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663"/>
        <w:gridCol w:w="2974"/>
      </w:tblGrid>
      <w:tr w:rsidR="00B76FCE" w:rsidRPr="006E07F2" w14:paraId="59FA9F55" w14:textId="77777777" w:rsidTr="00606DBE">
        <w:trPr>
          <w:cantSplit/>
          <w:trHeight w:val="1856"/>
        </w:trPr>
        <w:tc>
          <w:tcPr>
            <w:tcW w:w="6663" w:type="dxa"/>
          </w:tcPr>
          <w:p w14:paraId="1FB76348" w14:textId="58225202" w:rsidR="00063860" w:rsidRPr="006E07F2" w:rsidRDefault="009B73E7" w:rsidP="00063860">
            <w:pPr>
              <w:snapToGrid w:val="0"/>
              <w:rPr>
                <w:rFonts w:asciiTheme="majorBidi" w:hAnsiTheme="majorBidi" w:cstheme="majorBidi"/>
                <w:lang w:val="lt-LT"/>
              </w:rPr>
            </w:pPr>
            <w:r>
              <w:rPr>
                <w:rFonts w:asciiTheme="majorBidi" w:hAnsiTheme="majorBidi" w:cstheme="majorBidi"/>
                <w:lang w:val="lt-LT"/>
              </w:rPr>
              <w:t>UA</w:t>
            </w:r>
            <w:r w:rsidR="00982F4E" w:rsidRPr="006E07F2">
              <w:rPr>
                <w:rFonts w:asciiTheme="majorBidi" w:hAnsiTheme="majorBidi" w:cstheme="majorBidi"/>
                <w:lang w:val="lt-LT"/>
              </w:rPr>
              <w:t xml:space="preserve">B </w:t>
            </w:r>
            <w:r w:rsidR="00D829D1" w:rsidRPr="006E07F2">
              <w:rPr>
                <w:rFonts w:asciiTheme="majorBidi" w:hAnsiTheme="majorBidi" w:cstheme="majorBidi"/>
                <w:lang w:val="lt-LT"/>
              </w:rPr>
              <w:t>„</w:t>
            </w:r>
            <w:r w:rsidR="009B2F86" w:rsidRPr="009B2F86">
              <w:rPr>
                <w:rFonts w:asciiTheme="majorBidi" w:hAnsiTheme="majorBidi" w:cstheme="majorBidi"/>
              </w:rPr>
              <w:t>Dresta</w:t>
            </w:r>
            <w:r w:rsidR="00982F4E" w:rsidRPr="006E07F2">
              <w:rPr>
                <w:rFonts w:asciiTheme="majorBidi" w:hAnsiTheme="majorBidi" w:cstheme="majorBidi"/>
                <w:lang w:val="lt-LT"/>
              </w:rPr>
              <w:t>”</w:t>
            </w:r>
          </w:p>
          <w:p w14:paraId="6991FC4E" w14:textId="27407737" w:rsidR="004E0C42" w:rsidRPr="006E07F2" w:rsidRDefault="009E5ABE" w:rsidP="00C61B53">
            <w:pPr>
              <w:pStyle w:val="Sraopastraipa"/>
              <w:snapToGrid w:val="0"/>
              <w:spacing w:before="40"/>
              <w:ind w:left="426" w:hanging="426"/>
              <w:rPr>
                <w:lang w:val="lt-LT"/>
              </w:rPr>
            </w:pPr>
            <w:r w:rsidRPr="006E07F2">
              <w:rPr>
                <w:lang w:val="lt-LT"/>
              </w:rPr>
              <w:t>el.</w:t>
            </w:r>
            <w:r w:rsidR="00456E2C">
              <w:rPr>
                <w:lang w:val="lt-LT"/>
              </w:rPr>
              <w:t xml:space="preserve"> </w:t>
            </w:r>
            <w:r w:rsidRPr="006E07F2">
              <w:rPr>
                <w:lang w:val="lt-LT"/>
              </w:rPr>
              <w:t>p.</w:t>
            </w:r>
            <w:r w:rsidR="00C61B53">
              <w:rPr>
                <w:lang w:val="lt-LT"/>
              </w:rPr>
              <w:t xml:space="preserve"> </w:t>
            </w:r>
            <w:r w:rsidR="00D97523">
              <w:rPr>
                <w:lang w:val="pt-PT"/>
              </w:rPr>
              <w:t>dresta2011</w:t>
            </w:r>
            <w:r w:rsidR="00A27F77" w:rsidRPr="00D107BA">
              <w:rPr>
                <w:lang w:val="pt-PT"/>
              </w:rPr>
              <w:t>@gmail.com</w:t>
            </w:r>
          </w:p>
          <w:p w14:paraId="7D2B0B27" w14:textId="77777777" w:rsidR="00693E12" w:rsidRPr="006E07F2" w:rsidRDefault="00693E12" w:rsidP="00F91698">
            <w:pPr>
              <w:pStyle w:val="Sraopastraipa"/>
              <w:snapToGrid w:val="0"/>
              <w:spacing w:before="40"/>
              <w:ind w:left="0"/>
              <w:rPr>
                <w:lang w:val="lt-LT"/>
              </w:rPr>
            </w:pPr>
          </w:p>
          <w:p w14:paraId="32FA39C3" w14:textId="0F0CA76E" w:rsidR="00B207CA" w:rsidRPr="006E07F2" w:rsidRDefault="00B207CA" w:rsidP="00F91698">
            <w:pPr>
              <w:pStyle w:val="Sraopastraipa"/>
              <w:snapToGrid w:val="0"/>
              <w:spacing w:before="40"/>
              <w:ind w:left="0"/>
              <w:rPr>
                <w:lang w:val="lt-LT"/>
              </w:rPr>
            </w:pPr>
            <w:r w:rsidRPr="006E07F2">
              <w:rPr>
                <w:lang w:val="lt-LT"/>
              </w:rPr>
              <w:t>Kopija:</w:t>
            </w:r>
          </w:p>
          <w:p w14:paraId="31EACAFE" w14:textId="77777777" w:rsidR="001017FC" w:rsidRPr="006E07F2" w:rsidRDefault="001017FC" w:rsidP="001017FC">
            <w:pPr>
              <w:pStyle w:val="Sraopastraipa"/>
              <w:snapToGrid w:val="0"/>
              <w:spacing w:before="40"/>
              <w:ind w:left="0"/>
              <w:rPr>
                <w:lang w:val="lt-LT"/>
              </w:rPr>
            </w:pPr>
            <w:r w:rsidRPr="006E07F2">
              <w:rPr>
                <w:lang w:val="lt-LT"/>
              </w:rPr>
              <w:t xml:space="preserve">Aplinkos apsaugos departamentui </w:t>
            </w:r>
          </w:p>
          <w:p w14:paraId="333DA81A" w14:textId="14D0F165" w:rsidR="00B207CA" w:rsidRPr="006E07F2" w:rsidRDefault="001017FC" w:rsidP="009D00D4">
            <w:pPr>
              <w:pStyle w:val="Sraopastraipa"/>
              <w:snapToGrid w:val="0"/>
              <w:spacing w:before="40"/>
              <w:ind w:left="0"/>
              <w:rPr>
                <w:lang w:val="lt-LT"/>
              </w:rPr>
            </w:pPr>
            <w:r w:rsidRPr="006E07F2">
              <w:rPr>
                <w:lang w:val="lt-LT"/>
              </w:rPr>
              <w:t>prie Aplinkos ministerijos</w:t>
            </w:r>
          </w:p>
          <w:p w14:paraId="73BA8106" w14:textId="612C4C33" w:rsidR="00B207CA" w:rsidRPr="006E07F2" w:rsidRDefault="00BF4011" w:rsidP="00F91698">
            <w:pPr>
              <w:pStyle w:val="Sraopastraipa"/>
              <w:snapToGrid w:val="0"/>
              <w:spacing w:before="40"/>
              <w:ind w:left="0"/>
              <w:rPr>
                <w:lang w:val="lt-LT"/>
              </w:rPr>
            </w:pPr>
            <w:r w:rsidRPr="006E07F2">
              <w:rPr>
                <w:i/>
                <w:iCs/>
                <w:lang w:val="lt-LT"/>
              </w:rPr>
              <w:t>Siunčiama per e. pristatymą</w:t>
            </w:r>
          </w:p>
        </w:tc>
        <w:tc>
          <w:tcPr>
            <w:tcW w:w="2974" w:type="dxa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65"/>
              <w:gridCol w:w="1843"/>
              <w:gridCol w:w="20"/>
              <w:gridCol w:w="2775"/>
            </w:tblGrid>
            <w:tr w:rsidR="00970246" w:rsidRPr="006E07F2" w14:paraId="436F7F49" w14:textId="77777777" w:rsidTr="00BC39EF">
              <w:trPr>
                <w:cantSplit/>
                <w:trHeight w:hRule="exact" w:val="737"/>
              </w:trPr>
              <w:tc>
                <w:tcPr>
                  <w:tcW w:w="65" w:type="dxa"/>
                </w:tcPr>
                <w:p w14:paraId="54F4A7E2" w14:textId="0958D30E" w:rsidR="00B76FCE" w:rsidRPr="006E07F2" w:rsidRDefault="00EC0DD0">
                  <w:pPr>
                    <w:snapToGrid w:val="0"/>
                    <w:spacing w:before="40"/>
                    <w:ind w:right="81"/>
                    <w:jc w:val="right"/>
                    <w:rPr>
                      <w:spacing w:val="10"/>
                      <w:lang w:val="lt-LT"/>
                    </w:rPr>
                  </w:pPr>
                  <w:r w:rsidRPr="006E07F2">
                    <w:rPr>
                      <w:spacing w:val="10"/>
                      <w:lang w:val="lt-LT"/>
                    </w:rPr>
                    <w:t>Į</w:t>
                  </w:r>
                </w:p>
              </w:tc>
              <w:tc>
                <w:tcPr>
                  <w:tcW w:w="1843" w:type="dxa"/>
                </w:tcPr>
                <w:p w14:paraId="48D967BC" w14:textId="3BB65024" w:rsidR="005A11DB" w:rsidRPr="006E07F2" w:rsidRDefault="00953B14" w:rsidP="006D2EEB">
                  <w:pPr>
                    <w:snapToGrid w:val="0"/>
                    <w:spacing w:before="40"/>
                    <w:rPr>
                      <w:spacing w:val="10"/>
                      <w:lang w:val="lt-LT"/>
                    </w:rPr>
                  </w:pPr>
                  <w:r w:rsidRPr="006E07F2">
                    <w:rPr>
                      <w:spacing w:val="10"/>
                      <w:lang w:val="lt-LT"/>
                    </w:rPr>
                    <w:t xml:space="preserve"> </w:t>
                  </w:r>
                  <w:r w:rsidR="001E7317" w:rsidRPr="006E07F2">
                    <w:rPr>
                      <w:spacing w:val="10"/>
                      <w:lang w:val="lt-LT"/>
                    </w:rPr>
                    <w:t>202</w:t>
                  </w:r>
                  <w:r w:rsidR="0063556B" w:rsidRPr="006E07F2">
                    <w:rPr>
                      <w:spacing w:val="10"/>
                      <w:lang w:val="lt-LT"/>
                    </w:rPr>
                    <w:t>6</w:t>
                  </w:r>
                  <w:r w:rsidR="001E7317" w:rsidRPr="006E07F2">
                    <w:rPr>
                      <w:spacing w:val="10"/>
                      <w:lang w:val="lt-LT"/>
                    </w:rPr>
                    <w:t>-</w:t>
                  </w:r>
                  <w:r w:rsidR="0063556B" w:rsidRPr="006E07F2">
                    <w:rPr>
                      <w:spacing w:val="10"/>
                      <w:lang w:val="lt-LT"/>
                    </w:rPr>
                    <w:t>0</w:t>
                  </w:r>
                  <w:r w:rsidR="00C6670C">
                    <w:rPr>
                      <w:spacing w:val="10"/>
                      <w:lang w:val="lt-LT"/>
                    </w:rPr>
                    <w:t>5</w:t>
                  </w:r>
                  <w:r w:rsidR="001E7317" w:rsidRPr="006E07F2">
                    <w:rPr>
                      <w:spacing w:val="10"/>
                      <w:lang w:val="lt-LT"/>
                    </w:rPr>
                    <w:t>-</w:t>
                  </w:r>
                  <w:r w:rsidR="005536C4">
                    <w:rPr>
                      <w:spacing w:val="10"/>
                      <w:lang w:val="lt-LT"/>
                    </w:rPr>
                    <w:t>0</w:t>
                  </w:r>
                  <w:r w:rsidR="009B2F86">
                    <w:rPr>
                      <w:spacing w:val="10"/>
                      <w:lang w:val="lt-LT"/>
                    </w:rPr>
                    <w:t>7</w:t>
                  </w:r>
                </w:p>
              </w:tc>
              <w:tc>
                <w:tcPr>
                  <w:tcW w:w="20" w:type="dxa"/>
                </w:tcPr>
                <w:p w14:paraId="576D80F2" w14:textId="2B541DA0" w:rsidR="00B76FCE" w:rsidRPr="006E07F2" w:rsidRDefault="00B76FCE" w:rsidP="00F91698">
                  <w:pPr>
                    <w:snapToGrid w:val="0"/>
                    <w:spacing w:before="40"/>
                    <w:ind w:right="-708"/>
                    <w:jc w:val="right"/>
                    <w:rPr>
                      <w:spacing w:val="10"/>
                      <w:lang w:val="lt-LT"/>
                    </w:rPr>
                  </w:pPr>
                </w:p>
              </w:tc>
              <w:tc>
                <w:tcPr>
                  <w:tcW w:w="2775" w:type="dxa"/>
                </w:tcPr>
                <w:p w14:paraId="1EF8A21A" w14:textId="47325567" w:rsidR="00B76FCE" w:rsidRPr="006E07F2" w:rsidRDefault="001017FC" w:rsidP="006C536D">
                  <w:pPr>
                    <w:snapToGrid w:val="0"/>
                    <w:spacing w:before="40"/>
                    <w:rPr>
                      <w:spacing w:val="10"/>
                      <w:lang w:val="lt-LT"/>
                    </w:rPr>
                  </w:pPr>
                  <w:r w:rsidRPr="006E07F2">
                    <w:rPr>
                      <w:spacing w:val="10"/>
                      <w:lang w:val="lt-LT"/>
                    </w:rPr>
                    <w:t>Nr.</w:t>
                  </w:r>
                </w:p>
              </w:tc>
            </w:tr>
            <w:tr w:rsidR="00970246" w:rsidRPr="006E07F2" w14:paraId="5642A8EC" w14:textId="77777777" w:rsidTr="00BC39EF">
              <w:trPr>
                <w:cantSplit/>
                <w:trHeight w:hRule="exact" w:val="314"/>
              </w:trPr>
              <w:tc>
                <w:tcPr>
                  <w:tcW w:w="65" w:type="dxa"/>
                </w:tcPr>
                <w:p w14:paraId="2772E412" w14:textId="79EDD123" w:rsidR="00B76FCE" w:rsidRPr="006E07F2" w:rsidRDefault="00B76FCE">
                  <w:pPr>
                    <w:tabs>
                      <w:tab w:val="left" w:pos="2869"/>
                    </w:tabs>
                    <w:snapToGrid w:val="0"/>
                    <w:spacing w:before="40"/>
                    <w:ind w:right="81"/>
                    <w:jc w:val="right"/>
                    <w:rPr>
                      <w:spacing w:val="10"/>
                      <w:lang w:val="lt-LT"/>
                    </w:rPr>
                  </w:pPr>
                </w:p>
              </w:tc>
              <w:tc>
                <w:tcPr>
                  <w:tcW w:w="1843" w:type="dxa"/>
                </w:tcPr>
                <w:p w14:paraId="7DA44420" w14:textId="57F63AB3" w:rsidR="00B76FCE" w:rsidRPr="006E07F2" w:rsidRDefault="00B76FCE" w:rsidP="006C536D">
                  <w:pPr>
                    <w:tabs>
                      <w:tab w:val="left" w:pos="2869"/>
                    </w:tabs>
                    <w:snapToGrid w:val="0"/>
                    <w:spacing w:before="40"/>
                    <w:rPr>
                      <w:spacing w:val="10"/>
                      <w:lang w:val="lt-LT"/>
                    </w:rPr>
                  </w:pPr>
                </w:p>
              </w:tc>
              <w:tc>
                <w:tcPr>
                  <w:tcW w:w="20" w:type="dxa"/>
                </w:tcPr>
                <w:p w14:paraId="21D68BAB" w14:textId="77777777" w:rsidR="00B76FCE" w:rsidRPr="006E07F2" w:rsidRDefault="00B76FCE" w:rsidP="00F91698">
                  <w:pPr>
                    <w:tabs>
                      <w:tab w:val="left" w:pos="195"/>
                      <w:tab w:val="left" w:pos="2869"/>
                    </w:tabs>
                    <w:snapToGrid w:val="0"/>
                    <w:spacing w:before="40"/>
                    <w:ind w:right="-2237"/>
                    <w:jc w:val="right"/>
                    <w:rPr>
                      <w:spacing w:val="10"/>
                      <w:lang w:val="lt-LT"/>
                    </w:rPr>
                  </w:pPr>
                </w:p>
              </w:tc>
              <w:tc>
                <w:tcPr>
                  <w:tcW w:w="2775" w:type="dxa"/>
                </w:tcPr>
                <w:p w14:paraId="3EB8E554" w14:textId="58360540" w:rsidR="00B76FCE" w:rsidRPr="006E07F2" w:rsidRDefault="00B76FCE" w:rsidP="006C536D">
                  <w:pPr>
                    <w:tabs>
                      <w:tab w:val="left" w:pos="2869"/>
                    </w:tabs>
                    <w:snapToGrid w:val="0"/>
                    <w:spacing w:before="40"/>
                    <w:ind w:left="-456" w:firstLine="456"/>
                    <w:rPr>
                      <w:spacing w:val="10"/>
                      <w:lang w:val="lt-LT"/>
                    </w:rPr>
                  </w:pPr>
                </w:p>
              </w:tc>
            </w:tr>
            <w:tr w:rsidR="00970246" w:rsidRPr="006E07F2" w14:paraId="6CF23347" w14:textId="77777777" w:rsidTr="00F91698">
              <w:trPr>
                <w:cantSplit/>
              </w:trPr>
              <w:tc>
                <w:tcPr>
                  <w:tcW w:w="4703" w:type="dxa"/>
                  <w:gridSpan w:val="4"/>
                </w:tcPr>
                <w:p w14:paraId="565744AB" w14:textId="77777777" w:rsidR="00B76FCE" w:rsidRPr="006E07F2" w:rsidRDefault="00B76FCE">
                  <w:pPr>
                    <w:tabs>
                      <w:tab w:val="left" w:pos="2869"/>
                    </w:tabs>
                    <w:snapToGrid w:val="0"/>
                    <w:spacing w:before="120" w:after="60"/>
                    <w:ind w:right="57"/>
                    <w:rPr>
                      <w:caps/>
                      <w:spacing w:val="10"/>
                      <w:lang w:val="lt-LT"/>
                    </w:rPr>
                  </w:pPr>
                </w:p>
              </w:tc>
            </w:tr>
          </w:tbl>
          <w:p w14:paraId="22A61EDC" w14:textId="77777777" w:rsidR="00B76FCE" w:rsidRPr="006E07F2" w:rsidRDefault="00B76FCE">
            <w:pPr>
              <w:rPr>
                <w:caps/>
                <w:lang w:val="lt-LT"/>
              </w:rPr>
            </w:pPr>
          </w:p>
        </w:tc>
      </w:tr>
      <w:tr w:rsidR="00B76FCE" w:rsidRPr="006E07F2" w14:paraId="112BF3A0" w14:textId="77777777" w:rsidTr="00EF68E0">
        <w:trPr>
          <w:cantSplit/>
          <w:trHeight w:val="1180"/>
        </w:trPr>
        <w:tc>
          <w:tcPr>
            <w:tcW w:w="9637" w:type="dxa"/>
            <w:gridSpan w:val="2"/>
          </w:tcPr>
          <w:p w14:paraId="3C5C1EDF" w14:textId="77777777" w:rsidR="00BF4011" w:rsidRPr="006E07F2" w:rsidRDefault="00BF4011" w:rsidP="00EF68E0">
            <w:pPr>
              <w:rPr>
                <w:b/>
                <w:lang w:val="lt-LT"/>
              </w:rPr>
            </w:pPr>
          </w:p>
          <w:p w14:paraId="39C06BCB" w14:textId="6E3E8320" w:rsidR="00D32DF6" w:rsidRPr="006E07F2" w:rsidRDefault="00EC0DD0" w:rsidP="008C287B">
            <w:pPr>
              <w:spacing w:line="360" w:lineRule="auto"/>
              <w:jc w:val="center"/>
              <w:rPr>
                <w:b/>
                <w:lang w:val="lt-LT"/>
              </w:rPr>
            </w:pPr>
            <w:r w:rsidRPr="006E07F2">
              <w:rPr>
                <w:b/>
                <w:lang w:val="lt-LT"/>
              </w:rPr>
              <w:t>SPRENDIMAS</w:t>
            </w:r>
          </w:p>
          <w:p w14:paraId="18709501" w14:textId="3C4AB665" w:rsidR="00762783" w:rsidRPr="006E07F2" w:rsidRDefault="00EC0DD0" w:rsidP="008C287B">
            <w:pPr>
              <w:spacing w:line="360" w:lineRule="auto"/>
              <w:jc w:val="center"/>
              <w:rPr>
                <w:b/>
                <w:lang w:val="lt-LT"/>
              </w:rPr>
            </w:pPr>
            <w:r w:rsidRPr="006E07F2">
              <w:rPr>
                <w:b/>
                <w:lang w:val="lt-LT"/>
              </w:rPr>
              <w:t xml:space="preserve">DĖL </w:t>
            </w:r>
            <w:r w:rsidR="002B019B">
              <w:rPr>
                <w:b/>
                <w:bCs/>
                <w:lang w:val="lt-LT"/>
              </w:rPr>
              <w:t>UA</w:t>
            </w:r>
            <w:r w:rsidR="00982F4E" w:rsidRPr="006E07F2">
              <w:rPr>
                <w:b/>
                <w:bCs/>
                <w:lang w:val="lt-LT"/>
              </w:rPr>
              <w:t xml:space="preserve">B </w:t>
            </w:r>
            <w:r w:rsidR="0056089D" w:rsidRPr="006E07F2">
              <w:rPr>
                <w:b/>
                <w:bCs/>
                <w:lang w:val="lt-LT"/>
              </w:rPr>
              <w:t>„</w:t>
            </w:r>
            <w:r w:rsidR="009B2F86" w:rsidRPr="009B2F86">
              <w:rPr>
                <w:rFonts w:eastAsia="Lucida Sans Unicode"/>
                <w:b/>
                <w:lang w:val="lt-LT" w:bidi="hi-IN"/>
              </w:rPr>
              <w:t>D</w:t>
            </w:r>
            <w:r w:rsidR="009B2F86" w:rsidRPr="009B2F86">
              <w:rPr>
                <w:rFonts w:eastAsia="Lucida Sans Unicode"/>
                <w:b/>
                <w:lang w:val="lt-LT" w:bidi="hi-IN"/>
              </w:rPr>
              <w:t>RESTA</w:t>
            </w:r>
            <w:r w:rsidR="00477095" w:rsidRPr="006E07F2">
              <w:rPr>
                <w:b/>
                <w:bCs/>
                <w:lang w:val="lt-LT"/>
              </w:rPr>
              <w:t>”</w:t>
            </w:r>
            <w:r w:rsidR="00F71509" w:rsidRPr="006E07F2">
              <w:rPr>
                <w:b/>
                <w:bCs/>
                <w:lang w:val="lt-LT"/>
              </w:rPr>
              <w:t xml:space="preserve"> </w:t>
            </w:r>
            <w:r w:rsidR="000C4F13" w:rsidRPr="006E07F2">
              <w:rPr>
                <w:rFonts w:asciiTheme="majorBidi" w:hAnsiTheme="majorBidi" w:cstheme="majorBidi"/>
                <w:b/>
                <w:caps/>
                <w:lang w:val="lt-LT"/>
              </w:rPr>
              <w:t>Įrašymo į TVARKYTOJŲ SĄRAŠą</w:t>
            </w:r>
          </w:p>
          <w:p w14:paraId="661E0F79" w14:textId="77777777" w:rsidR="00EC0DD0" w:rsidRPr="006E07F2" w:rsidRDefault="00EC0DD0" w:rsidP="009D00D4">
            <w:pPr>
              <w:jc w:val="center"/>
              <w:rPr>
                <w:b/>
                <w:lang w:val="lt-LT"/>
              </w:rPr>
            </w:pPr>
          </w:p>
          <w:p w14:paraId="095649D9" w14:textId="4337087E" w:rsidR="00EC0DD0" w:rsidRPr="006E07F2" w:rsidRDefault="00EC0DD0" w:rsidP="009D00D4">
            <w:pPr>
              <w:jc w:val="center"/>
              <w:rPr>
                <w:b/>
                <w:spacing w:val="10"/>
                <w:lang w:val="lt-LT"/>
              </w:rPr>
            </w:pPr>
            <w:r w:rsidRPr="006E07F2">
              <w:rPr>
                <w:b/>
                <w:lang w:val="lt-LT"/>
              </w:rPr>
              <w:t>202</w:t>
            </w:r>
            <w:r w:rsidR="00D85EA3" w:rsidRPr="006E07F2">
              <w:rPr>
                <w:b/>
                <w:lang w:val="lt-LT"/>
              </w:rPr>
              <w:t>6</w:t>
            </w:r>
            <w:r w:rsidRPr="006E07F2">
              <w:rPr>
                <w:b/>
                <w:lang w:val="lt-LT"/>
              </w:rPr>
              <w:t>-</w:t>
            </w:r>
            <w:r w:rsidR="002F1F1E" w:rsidRPr="006E07F2">
              <w:rPr>
                <w:b/>
                <w:lang w:val="lt-LT"/>
              </w:rPr>
              <w:t>0</w:t>
            </w:r>
            <w:r w:rsidR="00916BCB">
              <w:rPr>
                <w:b/>
                <w:lang w:val="lt-LT"/>
              </w:rPr>
              <w:t>7</w:t>
            </w:r>
            <w:r w:rsidRPr="006E07F2">
              <w:rPr>
                <w:b/>
                <w:lang w:val="lt-LT"/>
              </w:rPr>
              <w:t xml:space="preserve">-        </w:t>
            </w:r>
            <w:r w:rsidRPr="006E07F2">
              <w:rPr>
                <w:b/>
                <w:spacing w:val="10"/>
                <w:lang w:val="lt-LT"/>
              </w:rPr>
              <w:t>NR. (</w:t>
            </w:r>
            <w:r w:rsidR="005F611F" w:rsidRPr="006E07F2">
              <w:rPr>
                <w:b/>
                <w:spacing w:val="10"/>
                <w:lang w:val="lt-LT"/>
              </w:rPr>
              <w:t>30-4</w:t>
            </w:r>
            <w:r w:rsidRPr="006E07F2">
              <w:rPr>
                <w:b/>
                <w:spacing w:val="10"/>
                <w:lang w:val="lt-LT"/>
              </w:rPr>
              <w:t>)-TS-</w:t>
            </w:r>
          </w:p>
          <w:p w14:paraId="0AD2F684" w14:textId="2368DF96" w:rsidR="00EC0DD0" w:rsidRPr="006E07F2" w:rsidRDefault="00EC0DD0" w:rsidP="009D00D4">
            <w:pPr>
              <w:jc w:val="center"/>
              <w:rPr>
                <w:lang w:val="lt-LT"/>
              </w:rPr>
            </w:pPr>
          </w:p>
        </w:tc>
      </w:tr>
    </w:tbl>
    <w:p w14:paraId="2B64488D" w14:textId="03984685" w:rsidR="00D111A8" w:rsidRPr="006E07F2" w:rsidRDefault="00D111A8" w:rsidP="00476BF5">
      <w:pPr>
        <w:spacing w:line="276" w:lineRule="auto"/>
        <w:ind w:right="141" w:firstLine="720"/>
        <w:jc w:val="both"/>
        <w:rPr>
          <w:lang w:val="lt-LT" w:bidi="hi-IN"/>
        </w:rPr>
      </w:pPr>
      <w:r w:rsidRPr="006E07F2">
        <w:rPr>
          <w:lang w:val="lt-LT"/>
        </w:rPr>
        <w:t xml:space="preserve">Vadovaujantis Turinčių teisę išrašyti gaminių ir (ar) pakuočių atliekų sutvarkymą įrodančius dokumentus atliekų tvarkytojų sąrašo sudarymo tvarkos aprašo, patvirtinto Lietuvos Respublikos aplinkos ministro 2003-04-14 įsakymu Nr. 184 </w:t>
      </w:r>
      <w:r w:rsidRPr="006E07F2">
        <w:rPr>
          <w:lang w:val="lt-LT" w:bidi="hi-IN"/>
        </w:rPr>
        <w:t>„</w:t>
      </w:r>
      <w:r w:rsidRPr="006E07F2">
        <w:rPr>
          <w:lang w:val="lt-LT"/>
        </w:rPr>
        <w:t>Dėl Turinčių teisę išrašyti gaminių ir (ar) pakuočių atliekų sutvarkymą įrodančius dokumentus atliekų tvarkytojų sąrašo sudarymo tvarkos aprašo patvirtinimo” (toliau – Tvarkos aprašas), 11.1 papunkčiu,</w:t>
      </w:r>
      <w:r w:rsidRPr="006E07F2">
        <w:rPr>
          <w:rFonts w:eastAsia="Lucida Sans Unicode"/>
          <w:lang w:val="lt-LT" w:bidi="hi-IN"/>
        </w:rPr>
        <w:t xml:space="preserve"> atsižvelgiant į</w:t>
      </w:r>
      <w:r w:rsidRPr="006E07F2">
        <w:rPr>
          <w:lang w:val="lt-LT" w:bidi="hi-IN"/>
        </w:rPr>
        <w:t xml:space="preserve"> </w:t>
      </w:r>
      <w:r w:rsidR="00A813D4">
        <w:rPr>
          <w:rFonts w:eastAsia="Lucida Sans Unicode"/>
          <w:bCs/>
          <w:lang w:val="lt-LT" w:bidi="hi-IN"/>
        </w:rPr>
        <w:t>U</w:t>
      </w:r>
      <w:r w:rsidR="005847B6">
        <w:rPr>
          <w:rFonts w:eastAsia="Lucida Sans Unicode"/>
          <w:bCs/>
          <w:lang w:val="lt-LT" w:bidi="hi-IN"/>
        </w:rPr>
        <w:t>A</w:t>
      </w:r>
      <w:r w:rsidR="00477095" w:rsidRPr="006E07F2">
        <w:rPr>
          <w:rFonts w:eastAsia="Lucida Sans Unicode"/>
          <w:bCs/>
          <w:lang w:val="lt-LT" w:bidi="hi-IN"/>
        </w:rPr>
        <w:t xml:space="preserve">B </w:t>
      </w:r>
      <w:r w:rsidR="0056089D" w:rsidRPr="006E07F2">
        <w:rPr>
          <w:rFonts w:eastAsia="Lucida Sans Unicode"/>
          <w:bCs/>
          <w:lang w:val="lt-LT" w:bidi="hi-IN"/>
        </w:rPr>
        <w:t>„</w:t>
      </w:r>
      <w:r w:rsidR="009B2F86" w:rsidRPr="009B2F86">
        <w:rPr>
          <w:rFonts w:asciiTheme="majorBidi" w:hAnsiTheme="majorBidi" w:cstheme="majorBidi"/>
        </w:rPr>
        <w:t>Dresta</w:t>
      </w:r>
      <w:r w:rsidR="00477095" w:rsidRPr="006E07F2">
        <w:rPr>
          <w:rFonts w:eastAsia="Lucida Sans Unicode"/>
          <w:bCs/>
          <w:lang w:val="lt-LT" w:bidi="hi-IN"/>
        </w:rPr>
        <w:t>”</w:t>
      </w:r>
      <w:r w:rsidRPr="006E07F2">
        <w:rPr>
          <w:rFonts w:eastAsia="Lucida Sans Unicode"/>
          <w:bCs/>
          <w:lang w:val="lt-LT" w:bidi="hi-IN"/>
        </w:rPr>
        <w:t xml:space="preserve"> </w:t>
      </w:r>
      <w:r w:rsidRPr="006E07F2">
        <w:rPr>
          <w:lang w:val="lt-LT" w:bidi="hi-IN"/>
        </w:rPr>
        <w:t>202</w:t>
      </w:r>
      <w:r w:rsidR="00955BF7" w:rsidRPr="006E07F2">
        <w:rPr>
          <w:lang w:val="lt-LT" w:bidi="hi-IN"/>
        </w:rPr>
        <w:t>6</w:t>
      </w:r>
      <w:r w:rsidRPr="006E07F2">
        <w:rPr>
          <w:lang w:val="lt-LT" w:bidi="hi-IN"/>
        </w:rPr>
        <w:t>-</w:t>
      </w:r>
      <w:r w:rsidR="00955BF7" w:rsidRPr="006E07F2">
        <w:rPr>
          <w:lang w:val="lt-LT" w:bidi="hi-IN"/>
        </w:rPr>
        <w:t>0</w:t>
      </w:r>
      <w:r w:rsidR="00C6670C">
        <w:rPr>
          <w:lang w:val="lt-LT" w:bidi="hi-IN"/>
        </w:rPr>
        <w:t>5</w:t>
      </w:r>
      <w:r w:rsidRPr="006E07F2">
        <w:rPr>
          <w:lang w:val="lt-LT" w:bidi="hi-IN"/>
        </w:rPr>
        <w:t>-</w:t>
      </w:r>
      <w:r w:rsidR="00865CCB">
        <w:rPr>
          <w:lang w:val="lt-LT" w:bidi="hi-IN"/>
        </w:rPr>
        <w:t>0</w:t>
      </w:r>
      <w:r w:rsidR="009B2F86">
        <w:rPr>
          <w:lang w:val="lt-LT" w:bidi="hi-IN"/>
        </w:rPr>
        <w:t>7</w:t>
      </w:r>
      <w:r w:rsidRPr="006E07F2">
        <w:rPr>
          <w:lang w:val="lt-LT" w:bidi="hi-IN"/>
        </w:rPr>
        <w:t xml:space="preserve"> </w:t>
      </w:r>
      <w:r w:rsidR="00984294" w:rsidRPr="006E07F2">
        <w:rPr>
          <w:lang w:val="lt-LT" w:bidi="hi-IN"/>
        </w:rPr>
        <w:t xml:space="preserve">per Vieningą gaminių, pakuočių ir atliekų apskaitos informacinę sistemą (toliau – GPAIS) pateiktus dokumentus, Aplinkos apsaugos departamento prie Aplinkos ministerijos Aplinkos kokybės departamento </w:t>
      </w:r>
      <w:r w:rsidRPr="006E07F2">
        <w:rPr>
          <w:lang w:val="lt-LT" w:bidi="hi-IN"/>
        </w:rPr>
        <w:t>202</w:t>
      </w:r>
      <w:r w:rsidR="00D85EA3" w:rsidRPr="006E07F2">
        <w:rPr>
          <w:lang w:val="lt-LT" w:bidi="hi-IN"/>
        </w:rPr>
        <w:t>6</w:t>
      </w:r>
      <w:r w:rsidRPr="006E07F2">
        <w:rPr>
          <w:lang w:val="lt-LT" w:bidi="hi-IN"/>
        </w:rPr>
        <w:t>-</w:t>
      </w:r>
      <w:r w:rsidR="001E5879" w:rsidRPr="006E07F2">
        <w:rPr>
          <w:lang w:val="lt-LT" w:bidi="hi-IN"/>
        </w:rPr>
        <w:t>0</w:t>
      </w:r>
      <w:r w:rsidR="009B2F86">
        <w:rPr>
          <w:lang w:val="lt-LT" w:bidi="hi-IN"/>
        </w:rPr>
        <w:t>7</w:t>
      </w:r>
      <w:r w:rsidR="00575EC3" w:rsidRPr="006E07F2">
        <w:rPr>
          <w:lang w:val="lt-LT" w:bidi="hi-IN"/>
        </w:rPr>
        <w:t>-</w:t>
      </w:r>
      <w:r w:rsidR="009B2F86">
        <w:rPr>
          <w:lang w:val="lt-LT" w:bidi="hi-IN"/>
        </w:rPr>
        <w:t>01</w:t>
      </w:r>
      <w:r w:rsidRPr="006E07F2">
        <w:rPr>
          <w:lang w:val="lt-LT" w:bidi="hi-IN"/>
        </w:rPr>
        <w:t xml:space="preserve"> raštą Nr. AD5-</w:t>
      </w:r>
      <w:r w:rsidR="00567CE6">
        <w:rPr>
          <w:lang w:val="lt-LT" w:bidi="hi-IN"/>
        </w:rPr>
        <w:t>1</w:t>
      </w:r>
      <w:r w:rsidR="00D30163">
        <w:rPr>
          <w:lang w:val="lt-LT" w:bidi="hi-IN"/>
        </w:rPr>
        <w:t>4</w:t>
      </w:r>
      <w:r w:rsidR="008D7DE2">
        <w:rPr>
          <w:lang w:val="lt-LT" w:bidi="hi-IN"/>
        </w:rPr>
        <w:t>382</w:t>
      </w:r>
      <w:r w:rsidRPr="006E07F2">
        <w:rPr>
          <w:lang w:val="lt-LT" w:bidi="hi-IN"/>
        </w:rPr>
        <w:t xml:space="preserve"> „Dėl </w:t>
      </w:r>
      <w:r w:rsidR="003C6A24">
        <w:rPr>
          <w:lang w:val="lt-LT" w:bidi="hi-IN"/>
        </w:rPr>
        <w:t>informacijos apie</w:t>
      </w:r>
      <w:r w:rsidR="003B46F5">
        <w:rPr>
          <w:lang w:val="lt-LT" w:bidi="hi-IN"/>
        </w:rPr>
        <w:t xml:space="preserve"> </w:t>
      </w:r>
      <w:r w:rsidR="00F63D87">
        <w:rPr>
          <w:lang w:val="lt-LT" w:bidi="hi-IN"/>
        </w:rPr>
        <w:t>UA</w:t>
      </w:r>
      <w:r w:rsidR="000B0E26">
        <w:rPr>
          <w:lang w:val="lt-LT" w:bidi="hi-IN"/>
        </w:rPr>
        <w:t xml:space="preserve">B </w:t>
      </w:r>
      <w:r w:rsidR="00485E26">
        <w:rPr>
          <w:lang w:val="lt-LT" w:bidi="hi-IN"/>
        </w:rPr>
        <w:t>„</w:t>
      </w:r>
      <w:r w:rsidR="008D7DE2" w:rsidRPr="008D7DE2">
        <w:rPr>
          <w:rFonts w:asciiTheme="majorBidi" w:hAnsiTheme="majorBidi" w:cstheme="majorBidi"/>
          <w:lang w:val="lt-LT"/>
        </w:rPr>
        <w:t>Dresta</w:t>
      </w:r>
      <w:r w:rsidR="00485E26">
        <w:rPr>
          <w:rFonts w:asciiTheme="majorBidi" w:hAnsiTheme="majorBidi" w:cstheme="majorBidi"/>
          <w:lang w:val="lt-LT"/>
        </w:rPr>
        <w:t xml:space="preserve">“ </w:t>
      </w:r>
      <w:r w:rsidR="003B46F5">
        <w:rPr>
          <w:rFonts w:asciiTheme="majorBidi" w:hAnsiTheme="majorBidi" w:cstheme="majorBidi"/>
          <w:lang w:val="lt-LT"/>
        </w:rPr>
        <w:t>pateikimo</w:t>
      </w:r>
      <w:r w:rsidRPr="006E07F2">
        <w:rPr>
          <w:lang w:val="lt-LT" w:bidi="hi-IN"/>
        </w:rPr>
        <w:t xml:space="preserve">“ ir nustačius, kad </w:t>
      </w:r>
      <w:r w:rsidR="00F63D87">
        <w:rPr>
          <w:rFonts w:eastAsia="Lucida Sans Unicode"/>
          <w:bCs/>
          <w:lang w:val="lt-LT" w:bidi="hi-IN"/>
        </w:rPr>
        <w:t>UA</w:t>
      </w:r>
      <w:r w:rsidR="00ED4F63" w:rsidRPr="006E07F2">
        <w:rPr>
          <w:rFonts w:eastAsia="Lucida Sans Unicode"/>
          <w:bCs/>
          <w:lang w:val="lt-LT" w:bidi="hi-IN"/>
        </w:rPr>
        <w:t xml:space="preserve">B </w:t>
      </w:r>
      <w:r w:rsidR="004E376A" w:rsidRPr="006E07F2">
        <w:rPr>
          <w:rFonts w:eastAsia="Lucida Sans Unicode"/>
          <w:bCs/>
          <w:lang w:val="lt-LT" w:bidi="hi-IN"/>
        </w:rPr>
        <w:t>„</w:t>
      </w:r>
      <w:r w:rsidR="008D7DE2" w:rsidRPr="008D7DE2">
        <w:rPr>
          <w:rFonts w:asciiTheme="majorBidi" w:hAnsiTheme="majorBidi" w:cstheme="majorBidi"/>
          <w:lang w:val="lt-LT"/>
        </w:rPr>
        <w:t>Dresta</w:t>
      </w:r>
      <w:r w:rsidR="00ED4F63" w:rsidRPr="006E07F2">
        <w:rPr>
          <w:rFonts w:eastAsia="Lucida Sans Unicode"/>
          <w:bCs/>
          <w:lang w:val="lt-LT" w:bidi="hi-IN"/>
        </w:rPr>
        <w:t>”</w:t>
      </w:r>
      <w:r w:rsidR="000D78B8" w:rsidRPr="006E07F2">
        <w:rPr>
          <w:lang w:val="lt-LT" w:bidi="hi-IN"/>
        </w:rPr>
        <w:t xml:space="preserve"> </w:t>
      </w:r>
      <w:r w:rsidRPr="006E07F2">
        <w:rPr>
          <w:lang w:val="lt-LT" w:bidi="hi-IN"/>
        </w:rPr>
        <w:t xml:space="preserve">bei jos pateikti dokumentai atitinka Tvarkos aprašo </w:t>
      </w:r>
      <w:r w:rsidRPr="006E07F2">
        <w:rPr>
          <w:rFonts w:eastAsia="Lucida Sans Unicode"/>
          <w:lang w:val="lt-LT" w:bidi="hi-IN"/>
        </w:rPr>
        <w:t>reikalavimus</w:t>
      </w:r>
      <w:r w:rsidRPr="006E07F2">
        <w:rPr>
          <w:lang w:val="lt-LT"/>
        </w:rPr>
        <w:t xml:space="preserve"> </w:t>
      </w:r>
      <w:r w:rsidRPr="006E07F2">
        <w:rPr>
          <w:b/>
          <w:lang w:val="lt-LT"/>
        </w:rPr>
        <w:t>priim</w:t>
      </w:r>
      <w:r w:rsidR="004234B1" w:rsidRPr="006E07F2">
        <w:rPr>
          <w:b/>
          <w:lang w:val="lt-LT"/>
        </w:rPr>
        <w:t>amas</w:t>
      </w:r>
      <w:r w:rsidRPr="006E07F2">
        <w:rPr>
          <w:b/>
          <w:lang w:val="lt-LT"/>
        </w:rPr>
        <w:t xml:space="preserve"> sprendim</w:t>
      </w:r>
      <w:r w:rsidR="009A69DD" w:rsidRPr="006E07F2">
        <w:rPr>
          <w:b/>
          <w:lang w:val="lt-LT"/>
        </w:rPr>
        <w:t>as</w:t>
      </w:r>
      <w:r w:rsidRPr="006E07F2">
        <w:rPr>
          <w:b/>
          <w:lang w:val="lt-LT"/>
        </w:rPr>
        <w:t>:</w:t>
      </w:r>
    </w:p>
    <w:p w14:paraId="04355722" w14:textId="6B1AFF7E" w:rsidR="00D30A2F" w:rsidRPr="006E07F2" w:rsidRDefault="00D111A8" w:rsidP="00476BF5">
      <w:pPr>
        <w:spacing w:line="276" w:lineRule="auto"/>
        <w:ind w:right="141" w:firstLine="720"/>
        <w:jc w:val="both"/>
        <w:rPr>
          <w:lang w:val="lt-LT" w:bidi="hi-IN"/>
        </w:rPr>
      </w:pPr>
      <w:r w:rsidRPr="006E07F2">
        <w:rPr>
          <w:rFonts w:eastAsia="Lucida Sans Unicode"/>
          <w:spacing w:val="20"/>
          <w:lang w:val="lt-LT" w:bidi="hi-IN"/>
        </w:rPr>
        <w:t xml:space="preserve">Įrašyti </w:t>
      </w:r>
      <w:r w:rsidR="002C2F26">
        <w:rPr>
          <w:rFonts w:eastAsia="Lucida Sans Unicode"/>
          <w:spacing w:val="20"/>
          <w:lang w:val="lt-LT" w:bidi="hi-IN"/>
        </w:rPr>
        <w:t>UA</w:t>
      </w:r>
      <w:r w:rsidR="00ED4F63" w:rsidRPr="006E07F2">
        <w:rPr>
          <w:rFonts w:eastAsia="Lucida Sans Unicode"/>
          <w:spacing w:val="20"/>
          <w:lang w:val="lt-LT" w:bidi="hi-IN"/>
        </w:rPr>
        <w:t>B „</w:t>
      </w:r>
      <w:r w:rsidR="008D7DE2" w:rsidRPr="007F756C">
        <w:rPr>
          <w:rFonts w:asciiTheme="majorBidi" w:hAnsiTheme="majorBidi" w:cstheme="majorBidi"/>
          <w:lang w:val="lt-LT"/>
        </w:rPr>
        <w:t>Dresta</w:t>
      </w:r>
      <w:r w:rsidR="00AC33A3">
        <w:rPr>
          <w:rFonts w:eastAsia="Lucida Sans Unicode"/>
          <w:spacing w:val="20"/>
          <w:lang w:val="lt-LT" w:bidi="hi-IN"/>
        </w:rPr>
        <w:t>“</w:t>
      </w:r>
      <w:r w:rsidRPr="006E07F2">
        <w:rPr>
          <w:rFonts w:eastAsia="Lucida Sans Unicode"/>
          <w:spacing w:val="20"/>
          <w:lang w:val="lt-LT" w:bidi="hi-IN"/>
        </w:rPr>
        <w:t xml:space="preserve"> </w:t>
      </w:r>
      <w:r w:rsidRPr="006E07F2">
        <w:rPr>
          <w:lang w:val="lt-LT" w:bidi="hi-IN"/>
        </w:rPr>
        <w:t xml:space="preserve">į </w:t>
      </w:r>
      <w:r w:rsidRPr="006E07F2">
        <w:rPr>
          <w:lang w:val="lt-LT"/>
        </w:rPr>
        <w:t xml:space="preserve">Turinčių teisę išrašyti gaminių ir (ar) pakuočių atliekų sutvarkymą įrodančius dokumentus atliekų tvarkytojų sąrašą </w:t>
      </w:r>
      <w:r w:rsidR="005B7F5A">
        <w:rPr>
          <w:lang w:val="lt-LT"/>
        </w:rPr>
        <w:t>3</w:t>
      </w:r>
      <w:r w:rsidR="007F756C">
        <w:rPr>
          <w:lang w:val="lt-LT"/>
        </w:rPr>
        <w:t>62</w:t>
      </w:r>
      <w:r w:rsidRPr="006E07F2">
        <w:rPr>
          <w:lang w:val="lt-LT"/>
        </w:rPr>
        <w:t xml:space="preserve"> eilut</w:t>
      </w:r>
      <w:r w:rsidR="00876DDF" w:rsidRPr="006E07F2">
        <w:rPr>
          <w:lang w:val="lt-LT"/>
        </w:rPr>
        <w:t>ę</w:t>
      </w:r>
      <w:r w:rsidRPr="006E07F2">
        <w:rPr>
          <w:lang w:val="lt-LT"/>
        </w:rPr>
        <w:t xml:space="preserve">, </w:t>
      </w:r>
      <w:r w:rsidRPr="006E07F2">
        <w:rPr>
          <w:lang w:val="lt-LT" w:bidi="hi-IN"/>
        </w:rPr>
        <w:t>eilutėje nurodytus duomenis išdėstyti taip:</w:t>
      </w:r>
    </w:p>
    <w:p w14:paraId="1A5B4BA4" w14:textId="77777777" w:rsidR="00531AE6" w:rsidRPr="006E07F2" w:rsidRDefault="00531AE6" w:rsidP="00EF68E0">
      <w:pPr>
        <w:ind w:right="141" w:firstLine="720"/>
        <w:jc w:val="both"/>
        <w:rPr>
          <w:lang w:val="lt-LT" w:bidi="hi-IN"/>
        </w:rPr>
      </w:pPr>
    </w:p>
    <w:tbl>
      <w:tblPr>
        <w:tblStyle w:val="Lentelstinklelis"/>
        <w:tblW w:w="0" w:type="auto"/>
        <w:tblLayout w:type="fixed"/>
        <w:tblLook w:val="04A0" w:firstRow="1" w:lastRow="0" w:firstColumn="1" w:lastColumn="0" w:noHBand="0" w:noVBand="1"/>
      </w:tblPr>
      <w:tblGrid>
        <w:gridCol w:w="9922"/>
      </w:tblGrid>
      <w:tr w:rsidR="0030536D" w:rsidRPr="006E07F2" w14:paraId="27610FD7" w14:textId="77777777" w:rsidTr="003D252A">
        <w:trPr>
          <w:trHeight w:val="1016"/>
        </w:trPr>
        <w:tc>
          <w:tcPr>
            <w:tcW w:w="9922" w:type="dxa"/>
            <w:tcBorders>
              <w:top w:val="nil"/>
              <w:left w:val="nil"/>
              <w:bottom w:val="nil"/>
              <w:right w:val="nil"/>
            </w:tcBorders>
          </w:tcPr>
          <w:sdt>
            <w:sdtPr>
              <w:rPr>
                <w:lang w:val="lt-LT"/>
              </w:rPr>
              <w:id w:val="-1325122772"/>
              <w:placeholder>
                <w:docPart w:val="EBB508DA885341D6B7763F88EC3580B7"/>
              </w:placeholder>
            </w:sdtPr>
            <w:sdtContent>
              <w:sdt>
                <w:sdtPr>
                  <w:rPr>
                    <w:lang w:val="lt-LT"/>
                  </w:rPr>
                  <w:id w:val="657193485"/>
                  <w:placeholder>
                    <w:docPart w:val="174D533D168C44439DA3579DABB9D5C5"/>
                  </w:placeholder>
                </w:sdtPr>
                <w:sdtContent>
                  <w:tbl>
                    <w:tblPr>
                      <w:tblStyle w:val="Lentelstinklelis"/>
                      <w:tblW w:w="9543" w:type="dxa"/>
                      <w:tblLayout w:type="fixed"/>
                      <w:tblLook w:val="04A0" w:firstRow="1" w:lastRow="0" w:firstColumn="1" w:lastColumn="0" w:noHBand="0" w:noVBand="1"/>
                    </w:tblPr>
                    <w:tblGrid>
                      <w:gridCol w:w="636"/>
                      <w:gridCol w:w="236"/>
                      <w:gridCol w:w="308"/>
                      <w:gridCol w:w="2410"/>
                      <w:gridCol w:w="1559"/>
                      <w:gridCol w:w="2112"/>
                      <w:gridCol w:w="2282"/>
                    </w:tblGrid>
                    <w:tr w:rsidR="004E0D6D" w:rsidRPr="00BD49D6" w14:paraId="60348542" w14:textId="7C5C15F6" w:rsidTr="003D252A">
                      <w:trPr>
                        <w:trHeight w:val="959"/>
                      </w:trPr>
                      <w:tc>
                        <w:tcPr>
                          <w:tcW w:w="636" w:type="dxa"/>
                          <w:tcBorders>
                            <w:top w:val="single" w:sz="4" w:space="0" w:color="auto"/>
                            <w:left w:val="single" w:sz="4" w:space="0" w:color="auto"/>
                            <w:bottom w:val="single" w:sz="4" w:space="0" w:color="auto"/>
                            <w:right w:val="single" w:sz="4" w:space="0" w:color="auto"/>
                          </w:tcBorders>
                          <w:hideMark/>
                        </w:tcPr>
                        <w:p w14:paraId="703D2856" w14:textId="7B05D603" w:rsidR="009D00D4" w:rsidRPr="006E07F2" w:rsidRDefault="00E06A7E" w:rsidP="009D00D4">
                          <w:pPr>
                            <w:widowControl w:val="0"/>
                            <w:tabs>
                              <w:tab w:val="left" w:pos="720"/>
                              <w:tab w:val="left" w:pos="6946"/>
                            </w:tabs>
                            <w:rPr>
                              <w:rFonts w:eastAsia="Lucida Sans Unicode"/>
                              <w:lang w:val="lt-LT" w:eastAsia="zh-CN" w:bidi="hi-IN"/>
                            </w:rPr>
                          </w:pPr>
                          <w:r>
                            <w:rPr>
                              <w:lang w:val="lt-LT"/>
                            </w:rPr>
                            <w:t>3</w:t>
                          </w:r>
                          <w:r w:rsidR="007F756C">
                            <w:rPr>
                              <w:lang w:val="lt-LT"/>
                            </w:rPr>
                            <w:t>62</w:t>
                          </w:r>
                          <w:r w:rsidR="009D00D4" w:rsidRPr="006E07F2">
                            <w:rPr>
                              <w:rFonts w:eastAsia="Lucida Sans Unicode"/>
                              <w:lang w:val="lt-LT" w:eastAsia="zh-CN" w:bidi="hi-IN"/>
                            </w:rPr>
                            <w:t>.</w:t>
                          </w:r>
                        </w:p>
                      </w:tc>
                      <w:tc>
                        <w:tcPr>
                          <w:tcW w:w="236" w:type="dxa"/>
                          <w:tcBorders>
                            <w:top w:val="single" w:sz="4" w:space="0" w:color="auto"/>
                            <w:left w:val="single" w:sz="4" w:space="0" w:color="auto"/>
                            <w:bottom w:val="single" w:sz="4" w:space="0" w:color="auto"/>
                            <w:right w:val="single" w:sz="4" w:space="0" w:color="auto"/>
                          </w:tcBorders>
                        </w:tcPr>
                        <w:p w14:paraId="77CD43D3" w14:textId="77777777" w:rsidR="009D00D4" w:rsidRPr="006E07F2" w:rsidRDefault="009D00D4" w:rsidP="009D00D4">
                          <w:pPr>
                            <w:widowControl w:val="0"/>
                            <w:tabs>
                              <w:tab w:val="left" w:pos="720"/>
                              <w:tab w:val="left" w:pos="6946"/>
                            </w:tabs>
                            <w:rPr>
                              <w:rFonts w:eastAsia="Lucida Sans Unicode"/>
                              <w:lang w:val="lt-LT" w:eastAsia="zh-CN" w:bidi="hi-IN"/>
                            </w:rPr>
                          </w:pPr>
                        </w:p>
                      </w:tc>
                      <w:tc>
                        <w:tcPr>
                          <w:tcW w:w="308" w:type="dxa"/>
                          <w:tcBorders>
                            <w:top w:val="single" w:sz="4" w:space="0" w:color="auto"/>
                            <w:left w:val="single" w:sz="4" w:space="0" w:color="auto"/>
                            <w:bottom w:val="single" w:sz="4" w:space="0" w:color="auto"/>
                            <w:right w:val="single" w:sz="4" w:space="0" w:color="auto"/>
                          </w:tcBorders>
                          <w:hideMark/>
                        </w:tcPr>
                        <w:p w14:paraId="7541703D" w14:textId="0B05C7C3" w:rsidR="009D00D4" w:rsidRPr="006E07F2" w:rsidRDefault="009D00D4" w:rsidP="009D00D4">
                          <w:pPr>
                            <w:widowControl w:val="0"/>
                            <w:tabs>
                              <w:tab w:val="left" w:pos="720"/>
                              <w:tab w:val="left" w:pos="6946"/>
                            </w:tabs>
                            <w:rPr>
                              <w:rFonts w:eastAsia="Lucida Sans Unicode"/>
                              <w:lang w:val="lt-LT" w:eastAsia="zh-CN" w:bidi="hi-IN"/>
                            </w:rPr>
                          </w:pPr>
                        </w:p>
                      </w:tc>
                      <w:tc>
                        <w:tcPr>
                          <w:tcW w:w="2410" w:type="dxa"/>
                          <w:tcBorders>
                            <w:top w:val="single" w:sz="4" w:space="0" w:color="auto"/>
                            <w:left w:val="single" w:sz="4" w:space="0" w:color="auto"/>
                            <w:bottom w:val="single" w:sz="4" w:space="0" w:color="auto"/>
                            <w:right w:val="single" w:sz="4" w:space="0" w:color="auto"/>
                          </w:tcBorders>
                          <w:hideMark/>
                        </w:tcPr>
                        <w:p w14:paraId="5760BC7C" w14:textId="56DA83AF" w:rsidR="00196F04" w:rsidRPr="003852F4" w:rsidRDefault="002C2F26" w:rsidP="00F71F42">
                          <w:pPr>
                            <w:snapToGrid w:val="0"/>
                            <w:rPr>
                              <w:rFonts w:eastAsia="Lucida Sans Unicode"/>
                              <w:b/>
                              <w:bCs/>
                              <w:lang w:val="lt-LT" w:bidi="hi-IN"/>
                            </w:rPr>
                          </w:pPr>
                          <w:r>
                            <w:rPr>
                              <w:rFonts w:eastAsia="Lucida Sans Unicode"/>
                              <w:b/>
                              <w:lang w:val="lt-LT" w:bidi="hi-IN"/>
                            </w:rPr>
                            <w:t>UA</w:t>
                          </w:r>
                          <w:r w:rsidR="00E0262D" w:rsidRPr="006E07F2">
                            <w:rPr>
                              <w:rFonts w:eastAsia="Lucida Sans Unicode"/>
                              <w:b/>
                              <w:lang w:val="lt-LT" w:bidi="hi-IN"/>
                            </w:rPr>
                            <w:t xml:space="preserve">B </w:t>
                          </w:r>
                          <w:r w:rsidR="00944734" w:rsidRPr="006E07F2">
                            <w:rPr>
                              <w:rFonts w:eastAsia="Lucida Sans Unicode"/>
                              <w:b/>
                              <w:lang w:val="lt-LT" w:bidi="hi-IN"/>
                            </w:rPr>
                            <w:t>„</w:t>
                          </w:r>
                          <w:r w:rsidR="007F756C" w:rsidRPr="006C69D5">
                            <w:rPr>
                              <w:rFonts w:asciiTheme="majorBidi" w:hAnsiTheme="majorBidi" w:cstheme="majorBidi"/>
                              <w:b/>
                              <w:bCs/>
                              <w:lang w:val="lt-LT"/>
                            </w:rPr>
                            <w:t>Dresta</w:t>
                          </w:r>
                          <w:r w:rsidR="00E0262D" w:rsidRPr="006E07F2">
                            <w:rPr>
                              <w:rFonts w:eastAsia="Lucida Sans Unicode"/>
                              <w:b/>
                              <w:lang w:val="lt-LT" w:bidi="hi-IN"/>
                            </w:rPr>
                            <w:t>”</w:t>
                          </w:r>
                          <w:r w:rsidR="00724A1E" w:rsidRPr="006E07F2">
                            <w:rPr>
                              <w:rFonts w:eastAsia="Lucida Sans Unicode"/>
                              <w:b/>
                              <w:bCs/>
                              <w:lang w:val="lt-LT" w:bidi="hi-IN"/>
                            </w:rPr>
                            <w:t>,</w:t>
                          </w:r>
                          <w:r w:rsidR="00BA2D21">
                            <w:rPr>
                              <w:rFonts w:eastAsia="Lucida Sans Unicode"/>
                              <w:b/>
                              <w:bCs/>
                              <w:lang w:val="lt-LT" w:bidi="hi-IN"/>
                            </w:rPr>
                            <w:t xml:space="preserve"> </w:t>
                          </w:r>
                          <w:r w:rsidR="00724A1E" w:rsidRPr="006E07F2">
                            <w:rPr>
                              <w:rFonts w:eastAsia="Lucida Sans Unicode"/>
                              <w:b/>
                              <w:bCs/>
                              <w:lang w:val="lt-LT" w:bidi="hi-IN"/>
                            </w:rPr>
                            <w:t xml:space="preserve">įm.k. </w:t>
                          </w:r>
                          <w:r w:rsidR="00E01F49" w:rsidRPr="006C69D5">
                            <w:rPr>
                              <w:rFonts w:eastAsia="Lucida Sans Unicode"/>
                              <w:b/>
                              <w:bCs/>
                              <w:lang w:val="lt-LT" w:bidi="hi-IN"/>
                            </w:rPr>
                            <w:t>302521503</w:t>
                          </w:r>
                        </w:p>
                        <w:p w14:paraId="39905CE6" w14:textId="2E17E5CE" w:rsidR="009D00D4" w:rsidRPr="006E07F2" w:rsidRDefault="006C69D5" w:rsidP="00D55E7C">
                          <w:pPr>
                            <w:pStyle w:val="Default"/>
                            <w:rPr>
                              <w:rFonts w:eastAsia="Lucida Sans Unicode"/>
                              <w:b/>
                              <w:bCs/>
                              <w:lang w:bidi="hi-IN"/>
                            </w:rPr>
                          </w:pPr>
                          <w:r w:rsidRPr="006C69D5">
                            <w:rPr>
                              <w:b/>
                              <w:bCs/>
                            </w:rPr>
                            <w:t>Minijos g. 1, Priekulė, Klaipėdos r. sav., tel.: +370 655 56202</w:t>
                          </w:r>
                          <w:r w:rsidR="006A628D" w:rsidRPr="006C69D5">
                            <w:rPr>
                              <w:rFonts w:eastAsia="Lucida Sans Unicode"/>
                              <w:b/>
                              <w:bCs/>
                              <w:lang w:bidi="hi-IN"/>
                            </w:rPr>
                            <w:t>,</w:t>
                          </w:r>
                        </w:p>
                        <w:p w14:paraId="1E00767B" w14:textId="255669EC" w:rsidR="0099661F" w:rsidRPr="006E07F2" w:rsidRDefault="0099661F" w:rsidP="00B87748">
                          <w:pPr>
                            <w:pStyle w:val="Default"/>
                            <w:rPr>
                              <w:b/>
                              <w:bCs/>
                            </w:rPr>
                          </w:pPr>
                          <w:r w:rsidRPr="006E07F2">
                            <w:rPr>
                              <w:rFonts w:eastAsia="Lucida Sans Unicode"/>
                              <w:b/>
                              <w:bCs/>
                              <w:lang w:bidi="hi-IN"/>
                            </w:rPr>
                            <w:t>el.p.:</w:t>
                          </w:r>
                          <w:r w:rsidRPr="006E07F2">
                            <w:t xml:space="preserve"> </w:t>
                          </w:r>
                          <w:r w:rsidR="007720C3">
                            <w:rPr>
                              <w:b/>
                              <w:bCs/>
                            </w:rPr>
                            <w:t>dresta2011</w:t>
                          </w:r>
                          <w:r w:rsidR="002B293A" w:rsidRPr="002B293A">
                            <w:rPr>
                              <w:b/>
                              <w:bCs/>
                            </w:rPr>
                            <w:t>@gmail.com</w:t>
                          </w:r>
                        </w:p>
                      </w:tc>
                      <w:tc>
                        <w:tcPr>
                          <w:tcW w:w="1559" w:type="dxa"/>
                          <w:tcBorders>
                            <w:top w:val="single" w:sz="4" w:space="0" w:color="auto"/>
                            <w:left w:val="single" w:sz="4" w:space="0" w:color="auto"/>
                            <w:bottom w:val="single" w:sz="4" w:space="0" w:color="auto"/>
                            <w:right w:val="single" w:sz="4" w:space="0" w:color="auto"/>
                          </w:tcBorders>
                          <w:hideMark/>
                        </w:tcPr>
                        <w:p w14:paraId="12CE0721" w14:textId="4CEBD9A7" w:rsidR="009D00D4" w:rsidRPr="006E07F2" w:rsidRDefault="00CF0BE5" w:rsidP="009D00D4">
                          <w:pPr>
                            <w:widowControl w:val="0"/>
                            <w:tabs>
                              <w:tab w:val="left" w:pos="720"/>
                              <w:tab w:val="left" w:pos="6946"/>
                            </w:tabs>
                            <w:rPr>
                              <w:rFonts w:eastAsia="Lucida Sans Unicode"/>
                              <w:b/>
                              <w:bCs/>
                              <w:lang w:val="lt-LT" w:eastAsia="zh-CN" w:bidi="hi-IN"/>
                            </w:rPr>
                          </w:pPr>
                          <w:r w:rsidRPr="006E07F2">
                            <w:rPr>
                              <w:b/>
                              <w:bCs/>
                              <w:lang w:val="lt-LT"/>
                            </w:rPr>
                            <w:t>Eksploatuoti netinkamos transporto priemonės</w:t>
                          </w:r>
                          <w:r w:rsidR="00087CD6" w:rsidRPr="006E07F2">
                            <w:rPr>
                              <w:b/>
                              <w:bCs/>
                              <w:lang w:val="lt-LT"/>
                            </w:rPr>
                            <w:t>.</w:t>
                          </w:r>
                        </w:p>
                      </w:tc>
                      <w:tc>
                        <w:tcPr>
                          <w:tcW w:w="2112" w:type="dxa"/>
                          <w:tcBorders>
                            <w:top w:val="single" w:sz="4" w:space="0" w:color="auto"/>
                            <w:left w:val="single" w:sz="4" w:space="0" w:color="auto"/>
                            <w:bottom w:val="single" w:sz="4" w:space="0" w:color="auto"/>
                            <w:right w:val="single" w:sz="4" w:space="0" w:color="auto"/>
                          </w:tcBorders>
                        </w:tcPr>
                        <w:p w14:paraId="6E3C74AE" w14:textId="77777777" w:rsidR="0010493D" w:rsidRDefault="00B40E04" w:rsidP="002A70E4">
                          <w:pPr>
                            <w:widowControl w:val="0"/>
                            <w:tabs>
                              <w:tab w:val="left" w:pos="720"/>
                              <w:tab w:val="left" w:pos="6946"/>
                            </w:tabs>
                            <w:rPr>
                              <w:b/>
                              <w:bCs/>
                              <w:lang w:val="lt-LT"/>
                            </w:rPr>
                          </w:pPr>
                          <w:r w:rsidRPr="006E07F2">
                            <w:rPr>
                              <w:b/>
                              <w:bCs/>
                              <w:lang w:val="lt-LT"/>
                            </w:rPr>
                            <w:t>Surinkimas (S1)</w:t>
                          </w:r>
                          <w:r w:rsidR="009F1BEC" w:rsidRPr="006E07F2">
                            <w:rPr>
                              <w:b/>
                              <w:bCs/>
                              <w:lang w:val="lt-LT"/>
                            </w:rPr>
                            <w:t>;</w:t>
                          </w:r>
                          <w:r w:rsidRPr="006E07F2">
                            <w:rPr>
                              <w:b/>
                              <w:bCs/>
                              <w:lang w:val="lt-LT"/>
                            </w:rPr>
                            <w:t xml:space="preserve"> </w:t>
                          </w:r>
                        </w:p>
                        <w:p w14:paraId="2ADC69E6" w14:textId="4CDA5004" w:rsidR="009D00D4" w:rsidRPr="006E07F2" w:rsidRDefault="002A70E4" w:rsidP="002A70E4">
                          <w:pPr>
                            <w:widowControl w:val="0"/>
                            <w:tabs>
                              <w:tab w:val="left" w:pos="720"/>
                              <w:tab w:val="left" w:pos="6946"/>
                            </w:tabs>
                            <w:rPr>
                              <w:rFonts w:eastAsia="Lucida Sans Unicode"/>
                              <w:b/>
                              <w:bCs/>
                              <w:lang w:val="lt-LT" w:eastAsia="zh-CN" w:bidi="hi-IN"/>
                            </w:rPr>
                          </w:pPr>
                          <w:r w:rsidRPr="006E07F2">
                            <w:rPr>
                              <w:b/>
                              <w:bCs/>
                              <w:lang w:val="lt-LT"/>
                            </w:rPr>
                            <w:t>Pradinis apdorojimas (</w:t>
                          </w:r>
                          <w:r w:rsidR="002F0B86">
                            <w:rPr>
                              <w:b/>
                              <w:bCs/>
                              <w:lang w:val="lt-LT"/>
                            </w:rPr>
                            <w:t>R12</w:t>
                          </w:r>
                          <w:r w:rsidRPr="006E07F2">
                            <w:rPr>
                              <w:b/>
                              <w:bCs/>
                              <w:lang w:val="lt-LT"/>
                            </w:rPr>
                            <w:t>), po pradinio apdorojimo gautų sudedamųjų medžiagų ar dalių perdavimas atliekų tvarkytojams* ir (ar) pakartotinis panaudojimas</w:t>
                          </w:r>
                        </w:p>
                      </w:tc>
                      <w:tc>
                        <w:tcPr>
                          <w:tcW w:w="2282" w:type="dxa"/>
                          <w:tcBorders>
                            <w:top w:val="single" w:sz="4" w:space="0" w:color="auto"/>
                            <w:left w:val="single" w:sz="4" w:space="0" w:color="auto"/>
                            <w:bottom w:val="single" w:sz="4" w:space="0" w:color="auto"/>
                            <w:right w:val="single" w:sz="4" w:space="0" w:color="auto"/>
                          </w:tcBorders>
                          <w:hideMark/>
                        </w:tcPr>
                        <w:p w14:paraId="2D1D01C9" w14:textId="77777777" w:rsidR="0010493D" w:rsidRDefault="007720C3" w:rsidP="007720C3">
                          <w:pPr>
                            <w:pStyle w:val="Default"/>
                            <w:rPr>
                              <w:b/>
                              <w:bCs/>
                            </w:rPr>
                          </w:pPr>
                          <w:r w:rsidRPr="006C69D5">
                            <w:rPr>
                              <w:b/>
                              <w:bCs/>
                            </w:rPr>
                            <w:t xml:space="preserve">Minijos g. 1, Priekulė, Klaipėdos r. sav., </w:t>
                          </w:r>
                        </w:p>
                        <w:p w14:paraId="67DA2211" w14:textId="6C8E609B" w:rsidR="007720C3" w:rsidRPr="006E07F2" w:rsidRDefault="007720C3" w:rsidP="007720C3">
                          <w:pPr>
                            <w:pStyle w:val="Default"/>
                            <w:rPr>
                              <w:rFonts w:eastAsia="Lucida Sans Unicode"/>
                              <w:b/>
                              <w:bCs/>
                              <w:lang w:bidi="hi-IN"/>
                            </w:rPr>
                          </w:pPr>
                          <w:r w:rsidRPr="006C69D5">
                            <w:rPr>
                              <w:b/>
                              <w:bCs/>
                            </w:rPr>
                            <w:t>tel.: +370 655 56202</w:t>
                          </w:r>
                          <w:r w:rsidRPr="006C69D5">
                            <w:rPr>
                              <w:rFonts w:eastAsia="Lucida Sans Unicode"/>
                              <w:b/>
                              <w:bCs/>
                              <w:lang w:bidi="hi-IN"/>
                            </w:rPr>
                            <w:t>,</w:t>
                          </w:r>
                        </w:p>
                        <w:p w14:paraId="36A12C7D" w14:textId="3659DFAD" w:rsidR="009D00D4" w:rsidRPr="006E07F2" w:rsidRDefault="007720C3" w:rsidP="007720C3">
                          <w:pPr>
                            <w:pStyle w:val="Default"/>
                            <w:rPr>
                              <w:rFonts w:eastAsia="Lucida Sans Unicode"/>
                              <w:b/>
                              <w:bCs/>
                              <w:lang w:eastAsia="zh-CN" w:bidi="hi-IN"/>
                            </w:rPr>
                          </w:pPr>
                          <w:r w:rsidRPr="006E07F2">
                            <w:rPr>
                              <w:rFonts w:eastAsia="Lucida Sans Unicode"/>
                              <w:b/>
                              <w:bCs/>
                              <w:lang w:bidi="hi-IN"/>
                            </w:rPr>
                            <w:t>el.p.:</w:t>
                          </w:r>
                          <w:r w:rsidRPr="006E07F2">
                            <w:t xml:space="preserve"> </w:t>
                          </w:r>
                          <w:r>
                            <w:rPr>
                              <w:b/>
                              <w:bCs/>
                            </w:rPr>
                            <w:t>dresta2011</w:t>
                          </w:r>
                          <w:r w:rsidRPr="002B293A">
                            <w:rPr>
                              <w:b/>
                              <w:bCs/>
                            </w:rPr>
                            <w:t>@gmail.com</w:t>
                          </w:r>
                        </w:p>
                      </w:tc>
                    </w:tr>
                  </w:tbl>
                  <w:p w14:paraId="5A47E318" w14:textId="52F63C19" w:rsidR="00762783" w:rsidRPr="006E07F2" w:rsidRDefault="00000000" w:rsidP="00953B14">
                    <w:pPr>
                      <w:jc w:val="both"/>
                      <w:rPr>
                        <w:lang w:val="lt-LT"/>
                      </w:rPr>
                    </w:pPr>
                  </w:p>
                </w:sdtContent>
              </w:sdt>
            </w:sdtContent>
          </w:sdt>
          <w:p w14:paraId="50CAAC0C" w14:textId="77777777" w:rsidR="00321239" w:rsidRDefault="00321239"/>
        </w:tc>
      </w:tr>
    </w:tbl>
    <w:p w14:paraId="1899FC9F" w14:textId="77777777" w:rsidR="00F33902" w:rsidRPr="006E07F2" w:rsidRDefault="00F33902" w:rsidP="00EF68E0">
      <w:pPr>
        <w:ind w:right="141" w:firstLine="709"/>
        <w:jc w:val="both"/>
        <w:rPr>
          <w:lang w:val="lt-LT"/>
        </w:rPr>
      </w:pPr>
    </w:p>
    <w:p w14:paraId="533A48E9" w14:textId="528D7A4F" w:rsidR="000C3D91" w:rsidRPr="006E07F2" w:rsidRDefault="005F4DFA" w:rsidP="00EF68E0">
      <w:pPr>
        <w:ind w:right="141" w:firstLine="709"/>
        <w:jc w:val="both"/>
        <w:rPr>
          <w:lang w:val="lt-LT"/>
        </w:rPr>
      </w:pPr>
      <w:r w:rsidRPr="006E07F2">
        <w:rPr>
          <w:lang w:val="lt-LT"/>
        </w:rPr>
        <w:t>Atkreipiame dėmesį, kad sprendimas įsigalioja nuo suteiktų teisių patvirtinimo Vieningoje gaminių, pakuočių ir atliekų apskaitos informacinėje sistemoje, bet ne vėliau kaip per 3 dienas nuo šio sprendimo priėmimo dienos.</w:t>
      </w:r>
    </w:p>
    <w:p w14:paraId="4189C5D3" w14:textId="77777777" w:rsidR="005F4DFA" w:rsidRPr="006E07F2" w:rsidRDefault="005F4DFA" w:rsidP="002E7271">
      <w:pPr>
        <w:ind w:right="141" w:firstLine="709"/>
        <w:rPr>
          <w:lang w:val="lt-LT"/>
        </w:rPr>
      </w:pPr>
      <w:r w:rsidRPr="006E07F2">
        <w:rPr>
          <w:lang w:val="lt-LT"/>
        </w:rPr>
        <w:t>Jūs turite teisę apskųsti šį sprendimą</w:t>
      </w:r>
      <w:r w:rsidRPr="006E07F2">
        <w:rPr>
          <w:vertAlign w:val="superscript"/>
          <w:lang w:val="lt-LT"/>
        </w:rPr>
        <w:footnoteReference w:id="1"/>
      </w:r>
      <w:r w:rsidRPr="006E07F2">
        <w:rPr>
          <w:lang w:val="lt-LT"/>
        </w:rPr>
        <w:t>.</w:t>
      </w:r>
    </w:p>
    <w:p w14:paraId="297061A9" w14:textId="77777777" w:rsidR="002E7271" w:rsidRPr="006E07F2" w:rsidRDefault="002E7271" w:rsidP="005F4DFA">
      <w:pPr>
        <w:ind w:right="141"/>
        <w:rPr>
          <w:lang w:val="lt-LT"/>
        </w:rPr>
      </w:pPr>
    </w:p>
    <w:p w14:paraId="2AF00A99" w14:textId="77777777" w:rsidR="00B95A84" w:rsidRPr="006E07F2" w:rsidRDefault="00B95A84" w:rsidP="005F4DFA">
      <w:pPr>
        <w:ind w:right="141"/>
        <w:rPr>
          <w:lang w:val="lt-LT"/>
        </w:rPr>
      </w:pPr>
    </w:p>
    <w:tbl>
      <w:tblPr>
        <w:tblW w:w="964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91"/>
        <w:gridCol w:w="4754"/>
      </w:tblGrid>
      <w:tr w:rsidR="005F4DFA" w:rsidRPr="006E07F2" w14:paraId="4AA2C941" w14:textId="77777777" w:rsidTr="005F4DFA">
        <w:trPr>
          <w:cantSplit/>
          <w:trHeight w:val="297"/>
        </w:trPr>
        <w:tc>
          <w:tcPr>
            <w:tcW w:w="4888" w:type="dxa"/>
            <w:hideMark/>
          </w:tcPr>
          <w:p w14:paraId="3B7D2F65" w14:textId="6B23414C" w:rsidR="005F4DFA" w:rsidRPr="006E07F2" w:rsidRDefault="0053258A" w:rsidP="006451AE">
            <w:pPr>
              <w:ind w:right="141"/>
              <w:rPr>
                <w:lang w:val="lt-LT"/>
              </w:rPr>
            </w:pPr>
            <w:r w:rsidRPr="006E07F2">
              <w:rPr>
                <w:lang w:val="lt-LT"/>
              </w:rPr>
              <w:t>Direktoriaus pavaduotoja</w:t>
            </w:r>
            <w:r w:rsidR="00997821">
              <w:rPr>
                <w:lang w:val="lt-LT"/>
              </w:rPr>
              <w:t>s</w:t>
            </w:r>
          </w:p>
        </w:tc>
        <w:tc>
          <w:tcPr>
            <w:tcW w:w="4751" w:type="dxa"/>
            <w:hideMark/>
          </w:tcPr>
          <w:p w14:paraId="4C8FFB26" w14:textId="454AF640" w:rsidR="005F4DFA" w:rsidRPr="006E07F2" w:rsidRDefault="005F4DFA" w:rsidP="005F4DFA">
            <w:pPr>
              <w:ind w:right="141"/>
              <w:rPr>
                <w:lang w:val="lt-LT"/>
              </w:rPr>
            </w:pPr>
            <w:r w:rsidRPr="006E07F2">
              <w:rPr>
                <w:lang w:val="lt-LT"/>
              </w:rPr>
              <w:t xml:space="preserve">                                         </w:t>
            </w:r>
            <w:r w:rsidR="0053258A" w:rsidRPr="006E07F2">
              <w:rPr>
                <w:lang w:val="lt-LT"/>
              </w:rPr>
              <w:t xml:space="preserve">    </w:t>
            </w:r>
            <w:r w:rsidRPr="006E07F2">
              <w:rPr>
                <w:lang w:val="lt-LT"/>
              </w:rPr>
              <w:t xml:space="preserve">     </w:t>
            </w:r>
          </w:p>
        </w:tc>
      </w:tr>
    </w:tbl>
    <w:p w14:paraId="2A2E3C55" w14:textId="7251A96B" w:rsidR="00CE4834" w:rsidRPr="006E07F2" w:rsidRDefault="00CE4834" w:rsidP="00C92B1A">
      <w:pPr>
        <w:ind w:right="141"/>
        <w:rPr>
          <w:lang w:val="lt-LT"/>
        </w:rPr>
      </w:pPr>
    </w:p>
    <w:p w14:paraId="41DD68E7" w14:textId="77777777" w:rsidR="00C82B90" w:rsidRPr="006E07F2" w:rsidRDefault="00C82B90" w:rsidP="00C92B1A">
      <w:pPr>
        <w:ind w:right="141"/>
        <w:rPr>
          <w:lang w:val="lt-LT"/>
        </w:rPr>
      </w:pPr>
    </w:p>
    <w:tbl>
      <w:tblPr>
        <w:tblW w:w="963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888"/>
        <w:gridCol w:w="4751"/>
      </w:tblGrid>
      <w:tr w:rsidR="00B76FCE" w:rsidRPr="006E07F2" w14:paraId="3517197F" w14:textId="77777777" w:rsidTr="00CE4834">
        <w:trPr>
          <w:cantSplit/>
          <w:trHeight w:val="297"/>
        </w:trPr>
        <w:tc>
          <w:tcPr>
            <w:tcW w:w="4888" w:type="dxa"/>
          </w:tcPr>
          <w:p w14:paraId="0992AE0C" w14:textId="7D738B67" w:rsidR="00B76FCE" w:rsidRPr="006E07F2" w:rsidRDefault="00B76FCE" w:rsidP="00CE4834">
            <w:pPr>
              <w:pStyle w:val="Sraas"/>
              <w:snapToGrid w:val="0"/>
              <w:rPr>
                <w:szCs w:val="24"/>
              </w:rPr>
            </w:pPr>
          </w:p>
        </w:tc>
        <w:tc>
          <w:tcPr>
            <w:tcW w:w="4751" w:type="dxa"/>
          </w:tcPr>
          <w:p w14:paraId="5B2BA99F" w14:textId="575F48AA" w:rsidR="00B76FCE" w:rsidRPr="006E07F2" w:rsidRDefault="00B76FCE" w:rsidP="00E95E67">
            <w:pPr>
              <w:snapToGrid w:val="0"/>
              <w:ind w:right="34"/>
              <w:jc w:val="center"/>
              <w:rPr>
                <w:lang w:val="lt-LT"/>
              </w:rPr>
            </w:pPr>
          </w:p>
        </w:tc>
      </w:tr>
      <w:tr w:rsidR="00C92B1A" w:rsidRPr="006E07F2" w14:paraId="5FDBA771" w14:textId="77777777" w:rsidTr="00CE4834">
        <w:trPr>
          <w:cantSplit/>
          <w:trHeight w:val="297"/>
        </w:trPr>
        <w:tc>
          <w:tcPr>
            <w:tcW w:w="4888" w:type="dxa"/>
          </w:tcPr>
          <w:p w14:paraId="4767FB99" w14:textId="08B376E4" w:rsidR="00C92B1A" w:rsidRPr="006E07F2" w:rsidRDefault="00C92B1A" w:rsidP="00CE4834">
            <w:pPr>
              <w:pStyle w:val="Sraas"/>
              <w:snapToGrid w:val="0"/>
              <w:rPr>
                <w:szCs w:val="24"/>
              </w:rPr>
            </w:pPr>
          </w:p>
        </w:tc>
        <w:tc>
          <w:tcPr>
            <w:tcW w:w="4751" w:type="dxa"/>
          </w:tcPr>
          <w:p w14:paraId="7B2BF179" w14:textId="77777777" w:rsidR="00C92B1A" w:rsidRPr="006E07F2" w:rsidRDefault="00C92B1A" w:rsidP="00E95E67">
            <w:pPr>
              <w:snapToGrid w:val="0"/>
              <w:ind w:right="34"/>
              <w:jc w:val="center"/>
              <w:rPr>
                <w:lang w:val="lt-LT"/>
              </w:rPr>
            </w:pPr>
          </w:p>
        </w:tc>
      </w:tr>
    </w:tbl>
    <w:p w14:paraId="6C046174" w14:textId="77777777" w:rsidR="00415D9B" w:rsidRPr="006E07F2" w:rsidRDefault="00415D9B" w:rsidP="00415D9B">
      <w:pPr>
        <w:rPr>
          <w:lang w:val="lt-LT"/>
        </w:rPr>
        <w:sectPr w:rsidR="00415D9B" w:rsidRPr="006E07F2" w:rsidSect="004F39A0">
          <w:headerReference w:type="default" r:id="rId11"/>
          <w:headerReference w:type="first" r:id="rId12"/>
          <w:footerReference w:type="first" r:id="rId13"/>
          <w:type w:val="continuous"/>
          <w:pgSz w:w="11906" w:h="16838"/>
          <w:pgMar w:top="709" w:right="566" w:bottom="1134" w:left="1560" w:header="735" w:footer="57" w:gutter="0"/>
          <w:cols w:space="1296"/>
          <w:formProt w:val="0"/>
          <w:titlePg/>
          <w:docGrid w:linePitch="360" w:charSpace="32768"/>
        </w:sectPr>
      </w:pPr>
    </w:p>
    <w:p w14:paraId="23D68132" w14:textId="41336126" w:rsidR="00733DCB" w:rsidRPr="006E07F2" w:rsidRDefault="00733DCB" w:rsidP="00EC0DD0">
      <w:pPr>
        <w:rPr>
          <w:lang w:val="lt-LT"/>
        </w:rPr>
      </w:pPr>
    </w:p>
    <w:p w14:paraId="6B22C02D" w14:textId="2F33623A" w:rsidR="007D339D" w:rsidRPr="006E07F2" w:rsidRDefault="007D339D" w:rsidP="00EC0DD0">
      <w:pPr>
        <w:rPr>
          <w:lang w:val="lt-LT"/>
        </w:rPr>
      </w:pPr>
    </w:p>
    <w:p w14:paraId="614C29DA" w14:textId="41EE87C8" w:rsidR="007D339D" w:rsidRPr="006E07F2" w:rsidRDefault="007D339D" w:rsidP="00EC0DD0">
      <w:pPr>
        <w:rPr>
          <w:lang w:val="lt-LT"/>
        </w:rPr>
      </w:pPr>
    </w:p>
    <w:p w14:paraId="76DBD999" w14:textId="6B37A988" w:rsidR="007D339D" w:rsidRPr="006E07F2" w:rsidRDefault="007D339D" w:rsidP="00EC0DD0">
      <w:pPr>
        <w:rPr>
          <w:lang w:val="lt-LT"/>
        </w:rPr>
      </w:pPr>
    </w:p>
    <w:p w14:paraId="516FB66C" w14:textId="45B63C5A" w:rsidR="007D339D" w:rsidRPr="006E07F2" w:rsidRDefault="007D339D" w:rsidP="00EC0DD0">
      <w:pPr>
        <w:rPr>
          <w:lang w:val="lt-LT"/>
        </w:rPr>
      </w:pPr>
    </w:p>
    <w:p w14:paraId="7B3630D8" w14:textId="68FCBABD" w:rsidR="007D339D" w:rsidRPr="006E07F2" w:rsidRDefault="007D339D" w:rsidP="00EC0DD0">
      <w:pPr>
        <w:rPr>
          <w:lang w:val="lt-LT"/>
        </w:rPr>
      </w:pPr>
    </w:p>
    <w:p w14:paraId="114AC04C" w14:textId="7BBFDDD3" w:rsidR="007D339D" w:rsidRPr="006E07F2" w:rsidRDefault="007D339D" w:rsidP="00EC0DD0">
      <w:pPr>
        <w:rPr>
          <w:lang w:val="lt-LT"/>
        </w:rPr>
      </w:pPr>
    </w:p>
    <w:p w14:paraId="0AADED07" w14:textId="4D6AE54E" w:rsidR="007D339D" w:rsidRPr="006E07F2" w:rsidRDefault="007D339D" w:rsidP="00EC0DD0">
      <w:pPr>
        <w:rPr>
          <w:lang w:val="lt-LT"/>
        </w:rPr>
      </w:pPr>
    </w:p>
    <w:p w14:paraId="18EBD148" w14:textId="29C878DF" w:rsidR="007D339D" w:rsidRPr="006E07F2" w:rsidRDefault="007D339D" w:rsidP="00EC0DD0">
      <w:pPr>
        <w:rPr>
          <w:lang w:val="lt-LT"/>
        </w:rPr>
      </w:pPr>
    </w:p>
    <w:p w14:paraId="0AD1C1F4" w14:textId="2C0A774C" w:rsidR="007D339D" w:rsidRPr="006E07F2" w:rsidRDefault="007D339D" w:rsidP="00EC0DD0">
      <w:pPr>
        <w:rPr>
          <w:lang w:val="lt-LT"/>
        </w:rPr>
      </w:pPr>
    </w:p>
    <w:p w14:paraId="288F674B" w14:textId="207A6311" w:rsidR="007D339D" w:rsidRPr="006E07F2" w:rsidRDefault="007D339D" w:rsidP="00EC0DD0">
      <w:pPr>
        <w:rPr>
          <w:lang w:val="lt-LT"/>
        </w:rPr>
      </w:pPr>
    </w:p>
    <w:p w14:paraId="12374D35" w14:textId="6E99AF69" w:rsidR="007D339D" w:rsidRPr="006E07F2" w:rsidRDefault="007D339D" w:rsidP="00EC0DD0">
      <w:pPr>
        <w:rPr>
          <w:lang w:val="lt-LT"/>
        </w:rPr>
      </w:pPr>
    </w:p>
    <w:p w14:paraId="18EB4216" w14:textId="1453120C" w:rsidR="007D339D" w:rsidRPr="006E07F2" w:rsidRDefault="007D339D" w:rsidP="00EC0DD0">
      <w:pPr>
        <w:rPr>
          <w:lang w:val="lt-LT"/>
        </w:rPr>
      </w:pPr>
    </w:p>
    <w:p w14:paraId="06609D75" w14:textId="438532B2" w:rsidR="007D339D" w:rsidRPr="006E07F2" w:rsidRDefault="007D339D" w:rsidP="00EC0DD0">
      <w:pPr>
        <w:rPr>
          <w:lang w:val="lt-LT"/>
        </w:rPr>
      </w:pPr>
    </w:p>
    <w:p w14:paraId="67F6C269" w14:textId="008D17A1" w:rsidR="007D339D" w:rsidRPr="006E07F2" w:rsidRDefault="007D339D" w:rsidP="00EC0DD0">
      <w:pPr>
        <w:rPr>
          <w:lang w:val="lt-LT"/>
        </w:rPr>
      </w:pPr>
    </w:p>
    <w:p w14:paraId="3FD03B07" w14:textId="32755695" w:rsidR="007D339D" w:rsidRPr="006E07F2" w:rsidRDefault="007D339D" w:rsidP="00EC0DD0">
      <w:pPr>
        <w:rPr>
          <w:lang w:val="lt-LT"/>
        </w:rPr>
      </w:pPr>
    </w:p>
    <w:p w14:paraId="5A876BAB" w14:textId="183A5B49" w:rsidR="007D339D" w:rsidRPr="006E07F2" w:rsidRDefault="007D339D" w:rsidP="00EC0DD0">
      <w:pPr>
        <w:rPr>
          <w:lang w:val="lt-LT"/>
        </w:rPr>
      </w:pPr>
    </w:p>
    <w:p w14:paraId="3E11209E" w14:textId="77777777" w:rsidR="00D646A5" w:rsidRPr="006E07F2" w:rsidRDefault="00D646A5" w:rsidP="00EC0DD0">
      <w:pPr>
        <w:rPr>
          <w:lang w:val="lt-LT"/>
        </w:rPr>
      </w:pPr>
    </w:p>
    <w:p w14:paraId="23578242" w14:textId="77777777" w:rsidR="00D646A5" w:rsidRPr="006E07F2" w:rsidRDefault="00D646A5" w:rsidP="00EC0DD0">
      <w:pPr>
        <w:rPr>
          <w:lang w:val="lt-LT"/>
        </w:rPr>
      </w:pPr>
    </w:p>
    <w:p w14:paraId="65FA2F23" w14:textId="77777777" w:rsidR="00D646A5" w:rsidRPr="006E07F2" w:rsidRDefault="00D646A5" w:rsidP="00EC0DD0">
      <w:pPr>
        <w:rPr>
          <w:lang w:val="lt-LT"/>
        </w:rPr>
      </w:pPr>
    </w:p>
    <w:p w14:paraId="791BA499" w14:textId="77777777" w:rsidR="00D646A5" w:rsidRPr="006E07F2" w:rsidRDefault="00D646A5" w:rsidP="00EC0DD0">
      <w:pPr>
        <w:rPr>
          <w:lang w:val="lt-LT"/>
        </w:rPr>
      </w:pPr>
    </w:p>
    <w:p w14:paraId="11CCC308" w14:textId="77777777" w:rsidR="007D339D" w:rsidRPr="006E07F2" w:rsidRDefault="007D339D" w:rsidP="00EC0DD0">
      <w:pPr>
        <w:rPr>
          <w:lang w:val="lt-LT"/>
        </w:rPr>
      </w:pPr>
    </w:p>
    <w:p w14:paraId="31ED89CB" w14:textId="77777777" w:rsidR="00733DCB" w:rsidRPr="006E07F2" w:rsidRDefault="00733DCB" w:rsidP="00EC0DD0">
      <w:pPr>
        <w:rPr>
          <w:lang w:val="lt-LT"/>
        </w:rPr>
      </w:pPr>
    </w:p>
    <w:p w14:paraId="02AE784F" w14:textId="77777777" w:rsidR="00E12707" w:rsidRPr="00A4687A" w:rsidRDefault="00E12707" w:rsidP="00E12707">
      <w:pPr>
        <w:ind w:firstLine="142"/>
        <w:rPr>
          <w:lang w:val="lt-LT"/>
        </w:rPr>
      </w:pPr>
      <w:r w:rsidRPr="00A4687A">
        <w:rPr>
          <w:lang w:val="lt-LT"/>
        </w:rPr>
        <w:t xml:space="preserve">N. Šulga-Jakučionienė, tel. +370 614 79839, el. p.: </w:t>
      </w:r>
      <w:hyperlink r:id="rId14" w:history="1">
        <w:r w:rsidRPr="00A4687A">
          <w:rPr>
            <w:rStyle w:val="Hipersaitas"/>
            <w:color w:val="auto"/>
            <w:u w:val="none"/>
            <w:lang w:val="lt-LT"/>
          </w:rPr>
          <w:t>natalja.sulga-jakucioniene@gamta.lt</w:t>
        </w:r>
      </w:hyperlink>
    </w:p>
    <w:p w14:paraId="7F1B9DD7" w14:textId="60349CE7" w:rsidR="00B76FCE" w:rsidRPr="006E07F2" w:rsidRDefault="00B76FCE" w:rsidP="00AA4AAF">
      <w:pPr>
        <w:rPr>
          <w:lang w:val="lt-LT"/>
        </w:rPr>
      </w:pPr>
    </w:p>
    <w:sectPr w:rsidR="00B76FCE" w:rsidRPr="006E07F2" w:rsidSect="00491068">
      <w:type w:val="continuous"/>
      <w:pgSz w:w="11906" w:h="16838"/>
      <w:pgMar w:top="1134" w:right="567" w:bottom="1134" w:left="1701" w:header="1304" w:footer="57" w:gutter="0"/>
      <w:cols w:space="1296"/>
      <w:docGrid w:linePitch="36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EE6B8E" w14:textId="77777777" w:rsidR="00DA67EA" w:rsidRDefault="00DA67EA">
      <w:r>
        <w:separator/>
      </w:r>
    </w:p>
  </w:endnote>
  <w:endnote w:type="continuationSeparator" w:id="0">
    <w:p w14:paraId="5B37A931" w14:textId="77777777" w:rsidR="00DA67EA" w:rsidRDefault="00DA67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dale Sans UI">
    <w:altName w:val="Times New Roman"/>
    <w:charset w:val="BA"/>
    <w:family w:val="auto"/>
    <w:pitch w:val="variable"/>
    <w:sig w:usb0="00000005" w:usb1="00000000" w:usb2="00000000" w:usb3="00000000" w:csb0="00000080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Lentelstinklelis"/>
      <w:tblW w:w="0" w:type="auto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807"/>
    </w:tblGrid>
    <w:tr w:rsidR="00757B4E" w14:paraId="4CE47A50" w14:textId="77777777" w:rsidTr="00757B4E">
      <w:trPr>
        <w:jc w:val="right"/>
      </w:trPr>
      <w:tc>
        <w:tcPr>
          <w:tcW w:w="1807" w:type="dxa"/>
          <w:vAlign w:val="center"/>
        </w:tcPr>
        <w:p w14:paraId="3E9A9F77" w14:textId="77777777" w:rsidR="00757B4E" w:rsidRDefault="00757B4E" w:rsidP="00895BDD">
          <w:pPr>
            <w:pStyle w:val="Porat"/>
            <w:jc w:val="center"/>
            <w:rPr>
              <w:rFonts w:ascii="Arial" w:hAnsi="Arial"/>
              <w:sz w:val="10"/>
            </w:rPr>
          </w:pPr>
        </w:p>
      </w:tc>
    </w:tr>
  </w:tbl>
  <w:p w14:paraId="74351FFB" w14:textId="77777777" w:rsidR="00456D4B" w:rsidRDefault="00456D4B">
    <w:pPr>
      <w:pStyle w:val="Porat"/>
      <w:jc w:val="right"/>
      <w:rPr>
        <w:rFonts w:ascii="Arial" w:hAnsi="Arial"/>
        <w:sz w:val="10"/>
      </w:rPr>
    </w:pPr>
    <w:r>
      <w:rPr>
        <w:rFonts w:ascii="Arial" w:hAnsi="Arial"/>
        <w:sz w:val="10"/>
      </w:rPr>
      <w:t xml:space="preserve"> </w:t>
    </w:r>
    <w:r w:rsidR="00D205AD">
      <w:rPr>
        <w:rFonts w:ascii="Arial" w:hAnsi="Arial"/>
        <w:sz w:val="10"/>
      </w:rPr>
      <w:t xml:space="preserve">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5FAD6E" w14:textId="77777777" w:rsidR="00DA67EA" w:rsidRDefault="00DA67EA">
      <w:r>
        <w:separator/>
      </w:r>
    </w:p>
  </w:footnote>
  <w:footnote w:type="continuationSeparator" w:id="0">
    <w:p w14:paraId="1E496BA8" w14:textId="77777777" w:rsidR="00DA67EA" w:rsidRDefault="00DA67EA">
      <w:r>
        <w:continuationSeparator/>
      </w:r>
    </w:p>
  </w:footnote>
  <w:footnote w:id="1">
    <w:p w14:paraId="198AAC7E" w14:textId="77777777" w:rsidR="002A51BC" w:rsidRDefault="005F4DFA" w:rsidP="002A51BC">
      <w:pPr>
        <w:widowControl w:val="0"/>
        <w:jc w:val="both"/>
      </w:pPr>
      <w:r>
        <w:rPr>
          <w:rStyle w:val="Puslapioinaosnuoroda"/>
        </w:rPr>
        <w:footnoteRef/>
      </w:r>
      <w:r>
        <w:rPr>
          <w:lang w:val="lt-LT"/>
        </w:rPr>
        <w:t xml:space="preserve"> </w:t>
      </w:r>
      <w:r w:rsidR="002A51BC" w:rsidRPr="00FD12B9">
        <w:rPr>
          <w:sz w:val="18"/>
          <w:szCs w:val="18"/>
          <w:lang w:val="lt-LT"/>
        </w:rPr>
        <w:t>per vieną mėnesį nuo jo įteikimo dienos pasirinktinai gali būti skundžiamas Lietuvos administracinių ginčų komisijai (A. Goštauto g. 12 – 100, 01108 Vilnius) ar jos teritoriniam padaliniui (Kauno apygardos skyrius, Laisvės al. 36, 44240 Kaunas; Klaipėdos apygardos skyrius, J. Janonio g. 24, 92251 Klaipėda; Panevėžio apygardos skyrius, Respublikos g. 62, 35158 Panevėžys; Šiaulių apygardos skyrius, Dvaro g. 81, 76299 Šiauliai) Lietuvos Respublikos ikiteisminio administracinių ginčų nagrinėjimo tvarkos įstatymo nustatyta tvarka arba Regionų administraciniam teismui (Vilniaus rūmai, Žygimantų g. 2, 01102 Vilnius; Kauno rūmai, A. Mickevičiaus g. 8A, 44312 Kaunas; Klaipėdos rūmai, Galinio Pylimo g. 9, 91230 Klaipėda; Šiaulių rūmai, Dvaro g. 80, 76298 Šiauliai; Panevėžio rūmai, Respublikos g. 62, 35158 Panevėžys arba per Lietuvos teismų elektroninių paslaugų portalą https://e.teismas.lt) Lietuvos Respublikos administracinių bylų teisenos įstatymo nustatyta tvarka.</w:t>
      </w:r>
    </w:p>
    <w:p w14:paraId="620FA465" w14:textId="780824F4" w:rsidR="005F4DFA" w:rsidRDefault="005F4DFA" w:rsidP="005F4DFA">
      <w:pPr>
        <w:pStyle w:val="Puslapioinaostekstas"/>
        <w:jc w:val="both"/>
        <w:rPr>
          <w:lang w:val="lt-LT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944262434"/>
      <w:docPartObj>
        <w:docPartGallery w:val="Page Numbers (Top of Page)"/>
        <w:docPartUnique/>
      </w:docPartObj>
    </w:sdtPr>
    <w:sdtContent>
      <w:p w14:paraId="048D181A" w14:textId="77777777" w:rsidR="0079152D" w:rsidRDefault="0079152D">
        <w:pPr>
          <w:pStyle w:val="Antrats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D7698" w:rsidRPr="001D7698">
          <w:rPr>
            <w:noProof/>
            <w:lang w:val="lt-LT"/>
          </w:rPr>
          <w:t>2</w:t>
        </w:r>
        <w:r>
          <w:fldChar w:fldCharType="end"/>
        </w:r>
      </w:p>
    </w:sdtContent>
  </w:sdt>
  <w:p w14:paraId="33E2435C" w14:textId="77777777" w:rsidR="00241F11" w:rsidRDefault="00241F11">
    <w:pPr>
      <w:pStyle w:val="Antrats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9CD356" w14:textId="665C670B" w:rsidR="001D7698" w:rsidRDefault="001D7698" w:rsidP="001D7698">
    <w:pPr>
      <w:autoSpaceDE w:val="0"/>
      <w:jc w:val="center"/>
      <w:rPr>
        <w:b/>
        <w:spacing w:val="10"/>
      </w:rPr>
    </w:pPr>
    <w:r>
      <w:rPr>
        <w:noProof/>
        <w:position w:val="-36"/>
        <w:lang w:val="lt-LT" w:eastAsia="lt-LT"/>
      </w:rPr>
      <w:drawing>
        <wp:inline distT="0" distB="0" distL="0" distR="0" wp14:anchorId="251A17DB" wp14:editId="7511F144">
          <wp:extent cx="523875" cy="619125"/>
          <wp:effectExtent l="0" t="0" r="9525" b="9525"/>
          <wp:docPr id="72955159" name="Paveikslėlis 7295515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23875" cy="619125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  <w:p w14:paraId="226461B0" w14:textId="77777777" w:rsidR="001D7698" w:rsidRDefault="001D7698" w:rsidP="001D7698">
    <w:pPr>
      <w:autoSpaceDE w:val="0"/>
      <w:jc w:val="center"/>
      <w:rPr>
        <w:b/>
        <w:spacing w:val="10"/>
      </w:rPr>
    </w:pPr>
  </w:p>
  <w:p w14:paraId="00044F72" w14:textId="23944FC2" w:rsidR="001D7698" w:rsidRPr="00F75063" w:rsidRDefault="001D7698" w:rsidP="001D7698">
    <w:pPr>
      <w:autoSpaceDE w:val="0"/>
      <w:spacing w:before="113"/>
      <w:jc w:val="center"/>
      <w:rPr>
        <w:b/>
        <w:spacing w:val="10"/>
      </w:rPr>
    </w:pPr>
    <w:r w:rsidRPr="00F75063">
      <w:rPr>
        <w:b/>
        <w:spacing w:val="10"/>
      </w:rPr>
      <w:t>APLINKOS APSAUGOS AGENTŪR</w:t>
    </w:r>
    <w:r w:rsidR="00851CD1" w:rsidRPr="00F75063">
      <w:rPr>
        <w:b/>
        <w:spacing w:val="10"/>
      </w:rPr>
      <w:t>A</w:t>
    </w:r>
  </w:p>
  <w:p w14:paraId="00189187" w14:textId="77777777" w:rsidR="001D7698" w:rsidRPr="00F75063" w:rsidRDefault="001D7698" w:rsidP="001D7698">
    <w:pPr>
      <w:autoSpaceDE w:val="0"/>
      <w:jc w:val="center"/>
      <w:rPr>
        <w:b/>
        <w:spacing w:val="10"/>
      </w:rPr>
    </w:pPr>
  </w:p>
  <w:p w14:paraId="499398E5" w14:textId="4CA96EE5" w:rsidR="001D7698" w:rsidRPr="007D7ED9" w:rsidRDefault="001D7698" w:rsidP="001D7698">
    <w:pPr>
      <w:pBdr>
        <w:bottom w:val="single" w:sz="8" w:space="5" w:color="000000"/>
      </w:pBdr>
      <w:tabs>
        <w:tab w:val="left" w:pos="3344"/>
        <w:tab w:val="left" w:pos="8291"/>
      </w:tabs>
      <w:autoSpaceDE w:val="0"/>
      <w:jc w:val="center"/>
      <w:rPr>
        <w:rFonts w:eastAsia="Arial"/>
        <w:spacing w:val="10"/>
        <w:sz w:val="14"/>
        <w:lang w:val="pt-PT"/>
      </w:rPr>
    </w:pPr>
    <w:r w:rsidRPr="00974B0D">
      <w:rPr>
        <w:rFonts w:eastAsia="Arial"/>
        <w:spacing w:val="10"/>
        <w:sz w:val="14"/>
        <w:lang w:val="lt-LT"/>
      </w:rPr>
      <w:t xml:space="preserve">Biudžetinė įstaiga, </w:t>
    </w:r>
    <w:r w:rsidRPr="00F75063">
      <w:rPr>
        <w:rFonts w:eastAsia="Arial"/>
        <w:spacing w:val="10"/>
        <w:sz w:val="14"/>
      </w:rPr>
      <w:t>A. Juozapavičiaus g. 9, LT-09311 Vilnius</w:t>
    </w:r>
    <w:r w:rsidR="00A44493" w:rsidRPr="00F75063">
      <w:rPr>
        <w:rFonts w:eastAsia="Arial"/>
        <w:spacing w:val="10"/>
        <w:sz w:val="14"/>
      </w:rPr>
      <w:t xml:space="preserve">, </w:t>
    </w:r>
    <w:r w:rsidR="00807881">
      <w:rPr>
        <w:rFonts w:eastAsia="Arial"/>
        <w:spacing w:val="10"/>
        <w:sz w:val="14"/>
        <w:lang w:val="lt-LT"/>
      </w:rPr>
      <w:t>mob. tel.</w:t>
    </w:r>
    <w:r w:rsidR="00807881" w:rsidRPr="00F75063">
      <w:t xml:space="preserve"> </w:t>
    </w:r>
    <w:r w:rsidR="00807881">
      <w:rPr>
        <w:rFonts w:eastAsia="Arial"/>
        <w:spacing w:val="10"/>
        <w:sz w:val="14"/>
        <w:lang w:val="lt-LT"/>
      </w:rPr>
      <w:t>+370 682 92653</w:t>
    </w:r>
    <w:r w:rsidRPr="007D7ED9">
      <w:rPr>
        <w:rFonts w:eastAsia="Arial"/>
        <w:spacing w:val="10"/>
        <w:sz w:val="14"/>
        <w:lang w:val="pt-PT"/>
      </w:rPr>
      <w:t xml:space="preserve">, el.p. </w:t>
    </w:r>
    <w:hyperlink r:id="rId2" w:history="1">
      <w:r w:rsidR="0070517E" w:rsidRPr="007D7ED9">
        <w:rPr>
          <w:rStyle w:val="Hipersaitas"/>
          <w:rFonts w:eastAsia="Arial"/>
          <w:color w:val="auto"/>
          <w:sz w:val="14"/>
          <w:u w:val="none"/>
          <w:lang w:val="pt-PT"/>
        </w:rPr>
        <w:t>aaa@gamta.lt</w:t>
      </w:r>
    </w:hyperlink>
    <w:r w:rsidR="006D2EEB" w:rsidRPr="007D7ED9">
      <w:rPr>
        <w:rFonts w:eastAsia="Arial"/>
        <w:spacing w:val="10"/>
        <w:sz w:val="14"/>
        <w:lang w:val="pt-PT"/>
      </w:rPr>
      <w:t>, https://aaa.lrv.lt</w:t>
    </w:r>
  </w:p>
  <w:p w14:paraId="3E5D7384" w14:textId="77777777" w:rsidR="001D7698" w:rsidRPr="007D7ED9" w:rsidRDefault="001D7698" w:rsidP="001D7698">
    <w:pPr>
      <w:pBdr>
        <w:bottom w:val="single" w:sz="8" w:space="5" w:color="000000"/>
      </w:pBdr>
      <w:tabs>
        <w:tab w:val="left" w:pos="3344"/>
        <w:tab w:val="left" w:pos="8291"/>
      </w:tabs>
      <w:autoSpaceDE w:val="0"/>
      <w:jc w:val="center"/>
      <w:rPr>
        <w:sz w:val="14"/>
        <w:lang w:val="pt-PT"/>
      </w:rPr>
    </w:pPr>
    <w:r w:rsidRPr="00974B0D">
      <w:rPr>
        <w:rFonts w:eastAsia="Andale Sans UI"/>
        <w:spacing w:val="12"/>
        <w:sz w:val="14"/>
        <w:szCs w:val="14"/>
        <w:lang w:val="lt-LT" w:eastAsia="en-US" w:bidi="en-US"/>
      </w:rPr>
      <w:t>Duomenys kaupiami ir saugomi Juridinių asmenų registre, k</w:t>
    </w:r>
    <w:r w:rsidRPr="007D7ED9">
      <w:rPr>
        <w:rFonts w:eastAsia="Arial"/>
        <w:spacing w:val="10"/>
        <w:sz w:val="14"/>
        <w:lang w:val="pt-PT"/>
      </w:rPr>
      <w:t xml:space="preserve">odas 188784898 </w:t>
    </w:r>
  </w:p>
  <w:p w14:paraId="22256CC4" w14:textId="77777777" w:rsidR="00FD34A5" w:rsidRPr="007D7ED9" w:rsidRDefault="00FD34A5" w:rsidP="001D7698">
    <w:pPr>
      <w:pStyle w:val="Antrats"/>
      <w:rPr>
        <w:lang w:val="pt-PT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39F28D7"/>
    <w:multiLevelType w:val="hybridMultilevel"/>
    <w:tmpl w:val="D7241B28"/>
    <w:lvl w:ilvl="0" w:tplc="0427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001115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cumentProtection w:edit="forms" w:enforcement="0"/>
  <w:defaultTabStop w:val="720"/>
  <w:hyphenationZone w:val="396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606A"/>
    <w:rsid w:val="00012243"/>
    <w:rsid w:val="00013B79"/>
    <w:rsid w:val="00014CEF"/>
    <w:rsid w:val="000150A2"/>
    <w:rsid w:val="000201CC"/>
    <w:rsid w:val="000232C5"/>
    <w:rsid w:val="000259DE"/>
    <w:rsid w:val="00030428"/>
    <w:rsid w:val="000309C7"/>
    <w:rsid w:val="00030AFF"/>
    <w:rsid w:val="000416BF"/>
    <w:rsid w:val="00042727"/>
    <w:rsid w:val="00046880"/>
    <w:rsid w:val="00047495"/>
    <w:rsid w:val="00063860"/>
    <w:rsid w:val="00064190"/>
    <w:rsid w:val="00064CCA"/>
    <w:rsid w:val="00066520"/>
    <w:rsid w:val="000665BE"/>
    <w:rsid w:val="00071AEB"/>
    <w:rsid w:val="000748C2"/>
    <w:rsid w:val="00081C0B"/>
    <w:rsid w:val="00087CD6"/>
    <w:rsid w:val="00090E3A"/>
    <w:rsid w:val="0009673A"/>
    <w:rsid w:val="000A1501"/>
    <w:rsid w:val="000A3A30"/>
    <w:rsid w:val="000A68D9"/>
    <w:rsid w:val="000A730F"/>
    <w:rsid w:val="000B0E26"/>
    <w:rsid w:val="000B2853"/>
    <w:rsid w:val="000B3492"/>
    <w:rsid w:val="000B396A"/>
    <w:rsid w:val="000B5692"/>
    <w:rsid w:val="000B7F60"/>
    <w:rsid w:val="000C3D91"/>
    <w:rsid w:val="000C4F13"/>
    <w:rsid w:val="000D6D39"/>
    <w:rsid w:val="000D753F"/>
    <w:rsid w:val="000D7552"/>
    <w:rsid w:val="000D78B8"/>
    <w:rsid w:val="000E0972"/>
    <w:rsid w:val="000E11A6"/>
    <w:rsid w:val="000E6134"/>
    <w:rsid w:val="000E6883"/>
    <w:rsid w:val="001017FC"/>
    <w:rsid w:val="0010493D"/>
    <w:rsid w:val="001057D9"/>
    <w:rsid w:val="00106189"/>
    <w:rsid w:val="001249ED"/>
    <w:rsid w:val="001261A1"/>
    <w:rsid w:val="00126AB8"/>
    <w:rsid w:val="00127FBF"/>
    <w:rsid w:val="00130D6F"/>
    <w:rsid w:val="00131149"/>
    <w:rsid w:val="0013451B"/>
    <w:rsid w:val="001426A5"/>
    <w:rsid w:val="001428C0"/>
    <w:rsid w:val="00143AF3"/>
    <w:rsid w:val="00154F5C"/>
    <w:rsid w:val="001554CF"/>
    <w:rsid w:val="00157482"/>
    <w:rsid w:val="0017073A"/>
    <w:rsid w:val="0017381A"/>
    <w:rsid w:val="00173C8B"/>
    <w:rsid w:val="00174FFD"/>
    <w:rsid w:val="0017502F"/>
    <w:rsid w:val="00176320"/>
    <w:rsid w:val="00177BAE"/>
    <w:rsid w:val="0018136D"/>
    <w:rsid w:val="00186847"/>
    <w:rsid w:val="00186ACC"/>
    <w:rsid w:val="00196F04"/>
    <w:rsid w:val="001A2509"/>
    <w:rsid w:val="001A3438"/>
    <w:rsid w:val="001C61FF"/>
    <w:rsid w:val="001C7AEB"/>
    <w:rsid w:val="001D2EA6"/>
    <w:rsid w:val="001D3CD6"/>
    <w:rsid w:val="001D4344"/>
    <w:rsid w:val="001D4E6C"/>
    <w:rsid w:val="001D7698"/>
    <w:rsid w:val="001E51D8"/>
    <w:rsid w:val="001E5879"/>
    <w:rsid w:val="001E7317"/>
    <w:rsid w:val="001F01BC"/>
    <w:rsid w:val="001F28C4"/>
    <w:rsid w:val="001F751E"/>
    <w:rsid w:val="00205F5B"/>
    <w:rsid w:val="002067D1"/>
    <w:rsid w:val="00206F36"/>
    <w:rsid w:val="00207DE1"/>
    <w:rsid w:val="00215DAC"/>
    <w:rsid w:val="002206B3"/>
    <w:rsid w:val="00223AAA"/>
    <w:rsid w:val="002257A3"/>
    <w:rsid w:val="002266C6"/>
    <w:rsid w:val="002307EA"/>
    <w:rsid w:val="0023242A"/>
    <w:rsid w:val="0023270D"/>
    <w:rsid w:val="00232AE4"/>
    <w:rsid w:val="00240F44"/>
    <w:rsid w:val="00241190"/>
    <w:rsid w:val="00241F11"/>
    <w:rsid w:val="0025488C"/>
    <w:rsid w:val="00262130"/>
    <w:rsid w:val="00265790"/>
    <w:rsid w:val="00273A38"/>
    <w:rsid w:val="00273C04"/>
    <w:rsid w:val="00280A6E"/>
    <w:rsid w:val="00281C78"/>
    <w:rsid w:val="002827C3"/>
    <w:rsid w:val="00282990"/>
    <w:rsid w:val="0028322A"/>
    <w:rsid w:val="00293BD5"/>
    <w:rsid w:val="00294355"/>
    <w:rsid w:val="00297887"/>
    <w:rsid w:val="002A51BC"/>
    <w:rsid w:val="002A70E4"/>
    <w:rsid w:val="002B019B"/>
    <w:rsid w:val="002B293A"/>
    <w:rsid w:val="002C0882"/>
    <w:rsid w:val="002C1755"/>
    <w:rsid w:val="002C2F26"/>
    <w:rsid w:val="002C703B"/>
    <w:rsid w:val="002C7122"/>
    <w:rsid w:val="002D2D45"/>
    <w:rsid w:val="002D653B"/>
    <w:rsid w:val="002E4CD7"/>
    <w:rsid w:val="002E6EDA"/>
    <w:rsid w:val="002E7271"/>
    <w:rsid w:val="002F0B86"/>
    <w:rsid w:val="002F1AB1"/>
    <w:rsid w:val="002F1F1E"/>
    <w:rsid w:val="002F3B17"/>
    <w:rsid w:val="002F5A51"/>
    <w:rsid w:val="002F7A97"/>
    <w:rsid w:val="00301388"/>
    <w:rsid w:val="003021F6"/>
    <w:rsid w:val="0030536D"/>
    <w:rsid w:val="00305ED0"/>
    <w:rsid w:val="003161D5"/>
    <w:rsid w:val="003200C9"/>
    <w:rsid w:val="00321239"/>
    <w:rsid w:val="0032407C"/>
    <w:rsid w:val="0033664E"/>
    <w:rsid w:val="003418E3"/>
    <w:rsid w:val="0034302D"/>
    <w:rsid w:val="00353B2A"/>
    <w:rsid w:val="003607BC"/>
    <w:rsid w:val="00364353"/>
    <w:rsid w:val="00365981"/>
    <w:rsid w:val="003704E4"/>
    <w:rsid w:val="003711F3"/>
    <w:rsid w:val="003735C0"/>
    <w:rsid w:val="003776BC"/>
    <w:rsid w:val="00380189"/>
    <w:rsid w:val="003808F6"/>
    <w:rsid w:val="00381463"/>
    <w:rsid w:val="00383E35"/>
    <w:rsid w:val="00384D79"/>
    <w:rsid w:val="003852F4"/>
    <w:rsid w:val="00393B8F"/>
    <w:rsid w:val="00394950"/>
    <w:rsid w:val="00395320"/>
    <w:rsid w:val="00396ACA"/>
    <w:rsid w:val="003A3972"/>
    <w:rsid w:val="003A3B5B"/>
    <w:rsid w:val="003B46F5"/>
    <w:rsid w:val="003C0B3A"/>
    <w:rsid w:val="003C1EB4"/>
    <w:rsid w:val="003C3165"/>
    <w:rsid w:val="003C6A24"/>
    <w:rsid w:val="003D025C"/>
    <w:rsid w:val="003D0263"/>
    <w:rsid w:val="003D252A"/>
    <w:rsid w:val="003D73FA"/>
    <w:rsid w:val="003D77AD"/>
    <w:rsid w:val="003E108C"/>
    <w:rsid w:val="003E52E0"/>
    <w:rsid w:val="003F114C"/>
    <w:rsid w:val="003F147E"/>
    <w:rsid w:val="00404E8D"/>
    <w:rsid w:val="00410597"/>
    <w:rsid w:val="00415D9B"/>
    <w:rsid w:val="00417F1F"/>
    <w:rsid w:val="004234B1"/>
    <w:rsid w:val="00434771"/>
    <w:rsid w:val="00440139"/>
    <w:rsid w:val="00446262"/>
    <w:rsid w:val="0045478D"/>
    <w:rsid w:val="00456D4B"/>
    <w:rsid w:val="00456E2C"/>
    <w:rsid w:val="00457678"/>
    <w:rsid w:val="0046053A"/>
    <w:rsid w:val="00463EF8"/>
    <w:rsid w:val="0046485B"/>
    <w:rsid w:val="00470FFA"/>
    <w:rsid w:val="00471B9B"/>
    <w:rsid w:val="004720E3"/>
    <w:rsid w:val="0047244B"/>
    <w:rsid w:val="004736C9"/>
    <w:rsid w:val="00473ED6"/>
    <w:rsid w:val="00475697"/>
    <w:rsid w:val="00476BF5"/>
    <w:rsid w:val="00477095"/>
    <w:rsid w:val="00480382"/>
    <w:rsid w:val="0048061E"/>
    <w:rsid w:val="0048187F"/>
    <w:rsid w:val="004818F8"/>
    <w:rsid w:val="00481F06"/>
    <w:rsid w:val="00485E26"/>
    <w:rsid w:val="00491068"/>
    <w:rsid w:val="00497C8E"/>
    <w:rsid w:val="004A1F22"/>
    <w:rsid w:val="004A30FD"/>
    <w:rsid w:val="004A3699"/>
    <w:rsid w:val="004A465B"/>
    <w:rsid w:val="004A57DC"/>
    <w:rsid w:val="004A6834"/>
    <w:rsid w:val="004B0E43"/>
    <w:rsid w:val="004B2A0C"/>
    <w:rsid w:val="004B2C83"/>
    <w:rsid w:val="004B68A4"/>
    <w:rsid w:val="004B7B72"/>
    <w:rsid w:val="004C1AF6"/>
    <w:rsid w:val="004C2838"/>
    <w:rsid w:val="004C2C55"/>
    <w:rsid w:val="004C4A70"/>
    <w:rsid w:val="004C5A55"/>
    <w:rsid w:val="004C7038"/>
    <w:rsid w:val="004C7F03"/>
    <w:rsid w:val="004D2DA4"/>
    <w:rsid w:val="004D6755"/>
    <w:rsid w:val="004E0C42"/>
    <w:rsid w:val="004E0D6D"/>
    <w:rsid w:val="004E20FB"/>
    <w:rsid w:val="004E217F"/>
    <w:rsid w:val="004E376A"/>
    <w:rsid w:val="004E4C82"/>
    <w:rsid w:val="004E515B"/>
    <w:rsid w:val="004E590E"/>
    <w:rsid w:val="004F39A0"/>
    <w:rsid w:val="004F3F5C"/>
    <w:rsid w:val="004F5F27"/>
    <w:rsid w:val="00506BB9"/>
    <w:rsid w:val="00516957"/>
    <w:rsid w:val="00520363"/>
    <w:rsid w:val="0052206E"/>
    <w:rsid w:val="00523547"/>
    <w:rsid w:val="00525170"/>
    <w:rsid w:val="00531AE6"/>
    <w:rsid w:val="0053258A"/>
    <w:rsid w:val="005353C3"/>
    <w:rsid w:val="00537037"/>
    <w:rsid w:val="005370A4"/>
    <w:rsid w:val="00542D56"/>
    <w:rsid w:val="005441AD"/>
    <w:rsid w:val="00547606"/>
    <w:rsid w:val="005522D7"/>
    <w:rsid w:val="005536C4"/>
    <w:rsid w:val="005561D8"/>
    <w:rsid w:val="0056089D"/>
    <w:rsid w:val="00561F8A"/>
    <w:rsid w:val="0056231E"/>
    <w:rsid w:val="00567CE6"/>
    <w:rsid w:val="00575EC3"/>
    <w:rsid w:val="00580292"/>
    <w:rsid w:val="00583844"/>
    <w:rsid w:val="005847B6"/>
    <w:rsid w:val="005872F4"/>
    <w:rsid w:val="00590260"/>
    <w:rsid w:val="0059065C"/>
    <w:rsid w:val="005938CF"/>
    <w:rsid w:val="005969A5"/>
    <w:rsid w:val="005976D0"/>
    <w:rsid w:val="0059778A"/>
    <w:rsid w:val="005A11DB"/>
    <w:rsid w:val="005A40CE"/>
    <w:rsid w:val="005A4907"/>
    <w:rsid w:val="005B02F8"/>
    <w:rsid w:val="005B366D"/>
    <w:rsid w:val="005B4BA1"/>
    <w:rsid w:val="005B5813"/>
    <w:rsid w:val="005B7F5A"/>
    <w:rsid w:val="005C335A"/>
    <w:rsid w:val="005C651E"/>
    <w:rsid w:val="005D0B61"/>
    <w:rsid w:val="005D5812"/>
    <w:rsid w:val="005D6742"/>
    <w:rsid w:val="005E1DA2"/>
    <w:rsid w:val="005E4E3F"/>
    <w:rsid w:val="005E6BB9"/>
    <w:rsid w:val="005E78B9"/>
    <w:rsid w:val="005F21CC"/>
    <w:rsid w:val="005F22A3"/>
    <w:rsid w:val="005F2710"/>
    <w:rsid w:val="005F4DFA"/>
    <w:rsid w:val="005F5A3F"/>
    <w:rsid w:val="005F611F"/>
    <w:rsid w:val="00600D1B"/>
    <w:rsid w:val="00606DBE"/>
    <w:rsid w:val="00613194"/>
    <w:rsid w:val="00613434"/>
    <w:rsid w:val="006206C3"/>
    <w:rsid w:val="0062182C"/>
    <w:rsid w:val="00626C60"/>
    <w:rsid w:val="0063196D"/>
    <w:rsid w:val="00632D63"/>
    <w:rsid w:val="0063556B"/>
    <w:rsid w:val="006358B0"/>
    <w:rsid w:val="00635E6B"/>
    <w:rsid w:val="00635F65"/>
    <w:rsid w:val="00636A55"/>
    <w:rsid w:val="00641E72"/>
    <w:rsid w:val="00642649"/>
    <w:rsid w:val="006440FA"/>
    <w:rsid w:val="006451AE"/>
    <w:rsid w:val="006528E2"/>
    <w:rsid w:val="00655655"/>
    <w:rsid w:val="00657B56"/>
    <w:rsid w:val="006607B8"/>
    <w:rsid w:val="0066098A"/>
    <w:rsid w:val="00660A87"/>
    <w:rsid w:val="00663702"/>
    <w:rsid w:val="00671A2E"/>
    <w:rsid w:val="00672188"/>
    <w:rsid w:val="006743D8"/>
    <w:rsid w:val="006750A1"/>
    <w:rsid w:val="006856AB"/>
    <w:rsid w:val="00687E8A"/>
    <w:rsid w:val="00691131"/>
    <w:rsid w:val="00691872"/>
    <w:rsid w:val="00693E12"/>
    <w:rsid w:val="00697DC8"/>
    <w:rsid w:val="006A24ED"/>
    <w:rsid w:val="006A28AC"/>
    <w:rsid w:val="006A628D"/>
    <w:rsid w:val="006A7312"/>
    <w:rsid w:val="006B4C5C"/>
    <w:rsid w:val="006C36C0"/>
    <w:rsid w:val="006C536D"/>
    <w:rsid w:val="006C630F"/>
    <w:rsid w:val="006C69D5"/>
    <w:rsid w:val="006C6E37"/>
    <w:rsid w:val="006C7E52"/>
    <w:rsid w:val="006D1CF6"/>
    <w:rsid w:val="006D2EEB"/>
    <w:rsid w:val="006E07F2"/>
    <w:rsid w:val="006E624D"/>
    <w:rsid w:val="006F242F"/>
    <w:rsid w:val="006F78F9"/>
    <w:rsid w:val="00701DA6"/>
    <w:rsid w:val="007020DF"/>
    <w:rsid w:val="0070517E"/>
    <w:rsid w:val="00705A62"/>
    <w:rsid w:val="00710547"/>
    <w:rsid w:val="007145F6"/>
    <w:rsid w:val="00722A40"/>
    <w:rsid w:val="007246A6"/>
    <w:rsid w:val="00724A1E"/>
    <w:rsid w:val="00727539"/>
    <w:rsid w:val="0073149B"/>
    <w:rsid w:val="00733DCB"/>
    <w:rsid w:val="00736C27"/>
    <w:rsid w:val="007403CE"/>
    <w:rsid w:val="007435D0"/>
    <w:rsid w:val="00747598"/>
    <w:rsid w:val="007475C2"/>
    <w:rsid w:val="00751399"/>
    <w:rsid w:val="00752BBC"/>
    <w:rsid w:val="00752C7D"/>
    <w:rsid w:val="00756531"/>
    <w:rsid w:val="00757B4E"/>
    <w:rsid w:val="00760A08"/>
    <w:rsid w:val="00762783"/>
    <w:rsid w:val="007629EA"/>
    <w:rsid w:val="00762FDF"/>
    <w:rsid w:val="007657A6"/>
    <w:rsid w:val="00767230"/>
    <w:rsid w:val="00767C37"/>
    <w:rsid w:val="0077023F"/>
    <w:rsid w:val="0077118E"/>
    <w:rsid w:val="00771EB7"/>
    <w:rsid w:val="007720C3"/>
    <w:rsid w:val="00772C99"/>
    <w:rsid w:val="007734A5"/>
    <w:rsid w:val="00773968"/>
    <w:rsid w:val="00777DDA"/>
    <w:rsid w:val="00780A68"/>
    <w:rsid w:val="007824F0"/>
    <w:rsid w:val="007837A2"/>
    <w:rsid w:val="00783D55"/>
    <w:rsid w:val="00783F4A"/>
    <w:rsid w:val="0079152D"/>
    <w:rsid w:val="00792A60"/>
    <w:rsid w:val="00792DB5"/>
    <w:rsid w:val="00793E18"/>
    <w:rsid w:val="00796AA2"/>
    <w:rsid w:val="007A0341"/>
    <w:rsid w:val="007A620E"/>
    <w:rsid w:val="007A6D19"/>
    <w:rsid w:val="007B07A9"/>
    <w:rsid w:val="007B49A4"/>
    <w:rsid w:val="007B6D7C"/>
    <w:rsid w:val="007B7B62"/>
    <w:rsid w:val="007C1DA4"/>
    <w:rsid w:val="007C22C2"/>
    <w:rsid w:val="007C3667"/>
    <w:rsid w:val="007C6847"/>
    <w:rsid w:val="007D1A99"/>
    <w:rsid w:val="007D339D"/>
    <w:rsid w:val="007D3BD2"/>
    <w:rsid w:val="007D46CC"/>
    <w:rsid w:val="007D5081"/>
    <w:rsid w:val="007D5E84"/>
    <w:rsid w:val="007D7ED9"/>
    <w:rsid w:val="007F4FC3"/>
    <w:rsid w:val="007F5099"/>
    <w:rsid w:val="007F756C"/>
    <w:rsid w:val="0080257F"/>
    <w:rsid w:val="00807881"/>
    <w:rsid w:val="008154D7"/>
    <w:rsid w:val="00815B04"/>
    <w:rsid w:val="00815B4E"/>
    <w:rsid w:val="00821768"/>
    <w:rsid w:val="00821D28"/>
    <w:rsid w:val="0082204F"/>
    <w:rsid w:val="008255DD"/>
    <w:rsid w:val="00825E00"/>
    <w:rsid w:val="0083047C"/>
    <w:rsid w:val="0083583F"/>
    <w:rsid w:val="0084025D"/>
    <w:rsid w:val="00845AE2"/>
    <w:rsid w:val="00845D33"/>
    <w:rsid w:val="008501E8"/>
    <w:rsid w:val="0085035A"/>
    <w:rsid w:val="00850583"/>
    <w:rsid w:val="00851CD1"/>
    <w:rsid w:val="00853987"/>
    <w:rsid w:val="00856D84"/>
    <w:rsid w:val="00865584"/>
    <w:rsid w:val="00865CCB"/>
    <w:rsid w:val="00865D33"/>
    <w:rsid w:val="00871119"/>
    <w:rsid w:val="00876DDF"/>
    <w:rsid w:val="00882596"/>
    <w:rsid w:val="00883320"/>
    <w:rsid w:val="008847B4"/>
    <w:rsid w:val="00887954"/>
    <w:rsid w:val="008945E3"/>
    <w:rsid w:val="00895BDD"/>
    <w:rsid w:val="00897361"/>
    <w:rsid w:val="0089796D"/>
    <w:rsid w:val="008A7349"/>
    <w:rsid w:val="008B0363"/>
    <w:rsid w:val="008B3092"/>
    <w:rsid w:val="008B33BC"/>
    <w:rsid w:val="008B4F87"/>
    <w:rsid w:val="008C1F50"/>
    <w:rsid w:val="008C2251"/>
    <w:rsid w:val="008C287B"/>
    <w:rsid w:val="008C2FD8"/>
    <w:rsid w:val="008C4B34"/>
    <w:rsid w:val="008C4B89"/>
    <w:rsid w:val="008C5543"/>
    <w:rsid w:val="008C5DEF"/>
    <w:rsid w:val="008C6DE0"/>
    <w:rsid w:val="008C6E25"/>
    <w:rsid w:val="008C6E54"/>
    <w:rsid w:val="008C7B4C"/>
    <w:rsid w:val="008D024E"/>
    <w:rsid w:val="008D2555"/>
    <w:rsid w:val="008D2DAA"/>
    <w:rsid w:val="008D6911"/>
    <w:rsid w:val="008D6A26"/>
    <w:rsid w:val="008D7DE2"/>
    <w:rsid w:val="008E14D6"/>
    <w:rsid w:val="008E3338"/>
    <w:rsid w:val="008E6B3F"/>
    <w:rsid w:val="008F030C"/>
    <w:rsid w:val="008F14AB"/>
    <w:rsid w:val="008F175B"/>
    <w:rsid w:val="008F177B"/>
    <w:rsid w:val="008F21E3"/>
    <w:rsid w:val="008F5D8A"/>
    <w:rsid w:val="00901624"/>
    <w:rsid w:val="00901CFE"/>
    <w:rsid w:val="00902FBF"/>
    <w:rsid w:val="009129DC"/>
    <w:rsid w:val="00914873"/>
    <w:rsid w:val="00915DCC"/>
    <w:rsid w:val="00916BCB"/>
    <w:rsid w:val="00924535"/>
    <w:rsid w:val="00925018"/>
    <w:rsid w:val="0092519F"/>
    <w:rsid w:val="00926C88"/>
    <w:rsid w:val="00942B5F"/>
    <w:rsid w:val="00943AA7"/>
    <w:rsid w:val="00944734"/>
    <w:rsid w:val="00944A9E"/>
    <w:rsid w:val="009454B0"/>
    <w:rsid w:val="00953219"/>
    <w:rsid w:val="00953B14"/>
    <w:rsid w:val="00955BF7"/>
    <w:rsid w:val="00960AEB"/>
    <w:rsid w:val="00965208"/>
    <w:rsid w:val="00967827"/>
    <w:rsid w:val="00970246"/>
    <w:rsid w:val="0097628B"/>
    <w:rsid w:val="00977A80"/>
    <w:rsid w:val="00977B92"/>
    <w:rsid w:val="00982F4E"/>
    <w:rsid w:val="00984294"/>
    <w:rsid w:val="00985A0B"/>
    <w:rsid w:val="009908EB"/>
    <w:rsid w:val="00990D7B"/>
    <w:rsid w:val="00990E3C"/>
    <w:rsid w:val="00992246"/>
    <w:rsid w:val="00995BF4"/>
    <w:rsid w:val="0099661F"/>
    <w:rsid w:val="00997821"/>
    <w:rsid w:val="009A3024"/>
    <w:rsid w:val="009A69DD"/>
    <w:rsid w:val="009B2558"/>
    <w:rsid w:val="009B2F86"/>
    <w:rsid w:val="009B6B62"/>
    <w:rsid w:val="009B73E7"/>
    <w:rsid w:val="009C147E"/>
    <w:rsid w:val="009C1D11"/>
    <w:rsid w:val="009C652A"/>
    <w:rsid w:val="009C7C6B"/>
    <w:rsid w:val="009D00D4"/>
    <w:rsid w:val="009D5248"/>
    <w:rsid w:val="009E5028"/>
    <w:rsid w:val="009E5ABE"/>
    <w:rsid w:val="009E605E"/>
    <w:rsid w:val="009F1BEC"/>
    <w:rsid w:val="009F2667"/>
    <w:rsid w:val="009F34B2"/>
    <w:rsid w:val="00A01D98"/>
    <w:rsid w:val="00A01DC8"/>
    <w:rsid w:val="00A01F1B"/>
    <w:rsid w:val="00A04F3B"/>
    <w:rsid w:val="00A17494"/>
    <w:rsid w:val="00A174CB"/>
    <w:rsid w:val="00A24BCB"/>
    <w:rsid w:val="00A26B3A"/>
    <w:rsid w:val="00A27F77"/>
    <w:rsid w:val="00A34505"/>
    <w:rsid w:val="00A35698"/>
    <w:rsid w:val="00A36CE1"/>
    <w:rsid w:val="00A411EB"/>
    <w:rsid w:val="00A424CA"/>
    <w:rsid w:val="00A44493"/>
    <w:rsid w:val="00A446A1"/>
    <w:rsid w:val="00A44AF2"/>
    <w:rsid w:val="00A45505"/>
    <w:rsid w:val="00A516C8"/>
    <w:rsid w:val="00A533D2"/>
    <w:rsid w:val="00A66409"/>
    <w:rsid w:val="00A70CA2"/>
    <w:rsid w:val="00A716F9"/>
    <w:rsid w:val="00A71E15"/>
    <w:rsid w:val="00A72216"/>
    <w:rsid w:val="00A74CF0"/>
    <w:rsid w:val="00A76344"/>
    <w:rsid w:val="00A813D4"/>
    <w:rsid w:val="00A87235"/>
    <w:rsid w:val="00A90332"/>
    <w:rsid w:val="00A97AB2"/>
    <w:rsid w:val="00AA4AAF"/>
    <w:rsid w:val="00AB2851"/>
    <w:rsid w:val="00AB3104"/>
    <w:rsid w:val="00AB5326"/>
    <w:rsid w:val="00AC0306"/>
    <w:rsid w:val="00AC0511"/>
    <w:rsid w:val="00AC0EBB"/>
    <w:rsid w:val="00AC33A3"/>
    <w:rsid w:val="00AC7FE2"/>
    <w:rsid w:val="00AD317F"/>
    <w:rsid w:val="00AE191C"/>
    <w:rsid w:val="00AE218D"/>
    <w:rsid w:val="00AE42CF"/>
    <w:rsid w:val="00AF0B96"/>
    <w:rsid w:val="00AF26F2"/>
    <w:rsid w:val="00AF2DCE"/>
    <w:rsid w:val="00AF3638"/>
    <w:rsid w:val="00AF641B"/>
    <w:rsid w:val="00B012BF"/>
    <w:rsid w:val="00B06344"/>
    <w:rsid w:val="00B06894"/>
    <w:rsid w:val="00B07508"/>
    <w:rsid w:val="00B11814"/>
    <w:rsid w:val="00B11AAD"/>
    <w:rsid w:val="00B138A9"/>
    <w:rsid w:val="00B146BC"/>
    <w:rsid w:val="00B14A12"/>
    <w:rsid w:val="00B207CA"/>
    <w:rsid w:val="00B20944"/>
    <w:rsid w:val="00B209BC"/>
    <w:rsid w:val="00B21D9B"/>
    <w:rsid w:val="00B2713E"/>
    <w:rsid w:val="00B278B3"/>
    <w:rsid w:val="00B307B1"/>
    <w:rsid w:val="00B31B10"/>
    <w:rsid w:val="00B35FE4"/>
    <w:rsid w:val="00B37CA9"/>
    <w:rsid w:val="00B40E04"/>
    <w:rsid w:val="00B431E2"/>
    <w:rsid w:val="00B470DE"/>
    <w:rsid w:val="00B52B1C"/>
    <w:rsid w:val="00B54A74"/>
    <w:rsid w:val="00B5513F"/>
    <w:rsid w:val="00B55BF2"/>
    <w:rsid w:val="00B6487F"/>
    <w:rsid w:val="00B670C5"/>
    <w:rsid w:val="00B70E7C"/>
    <w:rsid w:val="00B717AF"/>
    <w:rsid w:val="00B72014"/>
    <w:rsid w:val="00B75525"/>
    <w:rsid w:val="00B76FCE"/>
    <w:rsid w:val="00B80545"/>
    <w:rsid w:val="00B84B0C"/>
    <w:rsid w:val="00B84DAA"/>
    <w:rsid w:val="00B85321"/>
    <w:rsid w:val="00B871F6"/>
    <w:rsid w:val="00B87748"/>
    <w:rsid w:val="00B87BF6"/>
    <w:rsid w:val="00B91227"/>
    <w:rsid w:val="00B92ADF"/>
    <w:rsid w:val="00B95A84"/>
    <w:rsid w:val="00BA03C2"/>
    <w:rsid w:val="00BA1F5E"/>
    <w:rsid w:val="00BA2074"/>
    <w:rsid w:val="00BA2D21"/>
    <w:rsid w:val="00BA3CFD"/>
    <w:rsid w:val="00BA595D"/>
    <w:rsid w:val="00BA677D"/>
    <w:rsid w:val="00BA7288"/>
    <w:rsid w:val="00BB27C7"/>
    <w:rsid w:val="00BB283B"/>
    <w:rsid w:val="00BC2C54"/>
    <w:rsid w:val="00BC39EF"/>
    <w:rsid w:val="00BC48EE"/>
    <w:rsid w:val="00BC702C"/>
    <w:rsid w:val="00BD2472"/>
    <w:rsid w:val="00BD2930"/>
    <w:rsid w:val="00BD49D6"/>
    <w:rsid w:val="00BE5DD9"/>
    <w:rsid w:val="00BE5FC8"/>
    <w:rsid w:val="00BF07AE"/>
    <w:rsid w:val="00BF1A0D"/>
    <w:rsid w:val="00BF4011"/>
    <w:rsid w:val="00C013A7"/>
    <w:rsid w:val="00C028C6"/>
    <w:rsid w:val="00C03B43"/>
    <w:rsid w:val="00C042B7"/>
    <w:rsid w:val="00C05658"/>
    <w:rsid w:val="00C05A0B"/>
    <w:rsid w:val="00C10578"/>
    <w:rsid w:val="00C149A4"/>
    <w:rsid w:val="00C149AA"/>
    <w:rsid w:val="00C160A0"/>
    <w:rsid w:val="00C1614D"/>
    <w:rsid w:val="00C212C4"/>
    <w:rsid w:val="00C214D4"/>
    <w:rsid w:val="00C228D2"/>
    <w:rsid w:val="00C252CF"/>
    <w:rsid w:val="00C25D78"/>
    <w:rsid w:val="00C32F39"/>
    <w:rsid w:val="00C44CFF"/>
    <w:rsid w:val="00C46DDD"/>
    <w:rsid w:val="00C50CBE"/>
    <w:rsid w:val="00C5627B"/>
    <w:rsid w:val="00C57637"/>
    <w:rsid w:val="00C61B53"/>
    <w:rsid w:val="00C6670C"/>
    <w:rsid w:val="00C66CAB"/>
    <w:rsid w:val="00C82B90"/>
    <w:rsid w:val="00C84554"/>
    <w:rsid w:val="00C8475D"/>
    <w:rsid w:val="00C858FF"/>
    <w:rsid w:val="00C92B1A"/>
    <w:rsid w:val="00C942C3"/>
    <w:rsid w:val="00C959D3"/>
    <w:rsid w:val="00C962D2"/>
    <w:rsid w:val="00CA121E"/>
    <w:rsid w:val="00CB672A"/>
    <w:rsid w:val="00CB7AC5"/>
    <w:rsid w:val="00CC06E4"/>
    <w:rsid w:val="00CC3F0D"/>
    <w:rsid w:val="00CC4A0D"/>
    <w:rsid w:val="00CC5406"/>
    <w:rsid w:val="00CD2C68"/>
    <w:rsid w:val="00CE4834"/>
    <w:rsid w:val="00CE51CE"/>
    <w:rsid w:val="00CF0BE5"/>
    <w:rsid w:val="00CF7752"/>
    <w:rsid w:val="00D05678"/>
    <w:rsid w:val="00D07AD3"/>
    <w:rsid w:val="00D107BA"/>
    <w:rsid w:val="00D111A8"/>
    <w:rsid w:val="00D12EB6"/>
    <w:rsid w:val="00D1450A"/>
    <w:rsid w:val="00D148CD"/>
    <w:rsid w:val="00D14C2C"/>
    <w:rsid w:val="00D17117"/>
    <w:rsid w:val="00D205AD"/>
    <w:rsid w:val="00D21313"/>
    <w:rsid w:val="00D23579"/>
    <w:rsid w:val="00D30163"/>
    <w:rsid w:val="00D30475"/>
    <w:rsid w:val="00D304BD"/>
    <w:rsid w:val="00D30A2F"/>
    <w:rsid w:val="00D329BF"/>
    <w:rsid w:val="00D32DF6"/>
    <w:rsid w:val="00D33DF8"/>
    <w:rsid w:val="00D359CD"/>
    <w:rsid w:val="00D436CF"/>
    <w:rsid w:val="00D43A35"/>
    <w:rsid w:val="00D47833"/>
    <w:rsid w:val="00D55E7C"/>
    <w:rsid w:val="00D646A5"/>
    <w:rsid w:val="00D67039"/>
    <w:rsid w:val="00D70792"/>
    <w:rsid w:val="00D71208"/>
    <w:rsid w:val="00D72463"/>
    <w:rsid w:val="00D75538"/>
    <w:rsid w:val="00D829D1"/>
    <w:rsid w:val="00D82ED6"/>
    <w:rsid w:val="00D83681"/>
    <w:rsid w:val="00D85EA3"/>
    <w:rsid w:val="00D90C54"/>
    <w:rsid w:val="00D9508D"/>
    <w:rsid w:val="00D95ECF"/>
    <w:rsid w:val="00D97523"/>
    <w:rsid w:val="00DA03B2"/>
    <w:rsid w:val="00DA0502"/>
    <w:rsid w:val="00DA1260"/>
    <w:rsid w:val="00DA67EA"/>
    <w:rsid w:val="00DB0C28"/>
    <w:rsid w:val="00DC1756"/>
    <w:rsid w:val="00DC2E37"/>
    <w:rsid w:val="00DC5B60"/>
    <w:rsid w:val="00DD5F79"/>
    <w:rsid w:val="00DE37C8"/>
    <w:rsid w:val="00DF0702"/>
    <w:rsid w:val="00DF5C65"/>
    <w:rsid w:val="00E00D5D"/>
    <w:rsid w:val="00E011AF"/>
    <w:rsid w:val="00E01F49"/>
    <w:rsid w:val="00E0262D"/>
    <w:rsid w:val="00E0512C"/>
    <w:rsid w:val="00E06A7E"/>
    <w:rsid w:val="00E10313"/>
    <w:rsid w:val="00E12707"/>
    <w:rsid w:val="00E137C6"/>
    <w:rsid w:val="00E15E6A"/>
    <w:rsid w:val="00E22019"/>
    <w:rsid w:val="00E222AE"/>
    <w:rsid w:val="00E2404C"/>
    <w:rsid w:val="00E253CB"/>
    <w:rsid w:val="00E311ED"/>
    <w:rsid w:val="00E33CA6"/>
    <w:rsid w:val="00E362ED"/>
    <w:rsid w:val="00E36512"/>
    <w:rsid w:val="00E41A7D"/>
    <w:rsid w:val="00E4700B"/>
    <w:rsid w:val="00E51C2C"/>
    <w:rsid w:val="00E56CFD"/>
    <w:rsid w:val="00E61CFD"/>
    <w:rsid w:val="00E648FA"/>
    <w:rsid w:val="00E657FA"/>
    <w:rsid w:val="00E745DA"/>
    <w:rsid w:val="00E74736"/>
    <w:rsid w:val="00E74C0D"/>
    <w:rsid w:val="00E759C3"/>
    <w:rsid w:val="00E81615"/>
    <w:rsid w:val="00E81870"/>
    <w:rsid w:val="00E82BD1"/>
    <w:rsid w:val="00E84D01"/>
    <w:rsid w:val="00E9523D"/>
    <w:rsid w:val="00E95E67"/>
    <w:rsid w:val="00E97FBD"/>
    <w:rsid w:val="00EA4E7F"/>
    <w:rsid w:val="00EB25DE"/>
    <w:rsid w:val="00EB2BCE"/>
    <w:rsid w:val="00EC0DD0"/>
    <w:rsid w:val="00ED4F63"/>
    <w:rsid w:val="00ED562E"/>
    <w:rsid w:val="00ED6AF3"/>
    <w:rsid w:val="00EE1494"/>
    <w:rsid w:val="00EE5892"/>
    <w:rsid w:val="00EE7EB6"/>
    <w:rsid w:val="00EF1360"/>
    <w:rsid w:val="00EF436B"/>
    <w:rsid w:val="00EF537A"/>
    <w:rsid w:val="00EF68E0"/>
    <w:rsid w:val="00F06D9C"/>
    <w:rsid w:val="00F104FD"/>
    <w:rsid w:val="00F13E83"/>
    <w:rsid w:val="00F14595"/>
    <w:rsid w:val="00F1651D"/>
    <w:rsid w:val="00F20E62"/>
    <w:rsid w:val="00F24C98"/>
    <w:rsid w:val="00F33902"/>
    <w:rsid w:val="00F35677"/>
    <w:rsid w:val="00F3590D"/>
    <w:rsid w:val="00F37C36"/>
    <w:rsid w:val="00F40D35"/>
    <w:rsid w:val="00F40F6D"/>
    <w:rsid w:val="00F414C8"/>
    <w:rsid w:val="00F431B2"/>
    <w:rsid w:val="00F43AB3"/>
    <w:rsid w:val="00F4606A"/>
    <w:rsid w:val="00F474B9"/>
    <w:rsid w:val="00F5128B"/>
    <w:rsid w:val="00F55D28"/>
    <w:rsid w:val="00F603B2"/>
    <w:rsid w:val="00F63D87"/>
    <w:rsid w:val="00F66C3B"/>
    <w:rsid w:val="00F70E79"/>
    <w:rsid w:val="00F7129A"/>
    <w:rsid w:val="00F7133A"/>
    <w:rsid w:val="00F71409"/>
    <w:rsid w:val="00F71509"/>
    <w:rsid w:val="00F71F42"/>
    <w:rsid w:val="00F741AF"/>
    <w:rsid w:val="00F74FE4"/>
    <w:rsid w:val="00F75063"/>
    <w:rsid w:val="00F76247"/>
    <w:rsid w:val="00F776E0"/>
    <w:rsid w:val="00F81ADE"/>
    <w:rsid w:val="00F836DE"/>
    <w:rsid w:val="00F839F8"/>
    <w:rsid w:val="00F84C25"/>
    <w:rsid w:val="00F867A8"/>
    <w:rsid w:val="00F91698"/>
    <w:rsid w:val="00F92589"/>
    <w:rsid w:val="00F94905"/>
    <w:rsid w:val="00FA2AA1"/>
    <w:rsid w:val="00FA2C2F"/>
    <w:rsid w:val="00FA5A92"/>
    <w:rsid w:val="00FB1510"/>
    <w:rsid w:val="00FB2E83"/>
    <w:rsid w:val="00FB44CA"/>
    <w:rsid w:val="00FC03A3"/>
    <w:rsid w:val="00FC0748"/>
    <w:rsid w:val="00FC5B10"/>
    <w:rsid w:val="00FC7929"/>
    <w:rsid w:val="00FD12B9"/>
    <w:rsid w:val="00FD1DC7"/>
    <w:rsid w:val="00FD2336"/>
    <w:rsid w:val="00FD34A5"/>
    <w:rsid w:val="00FD4ACB"/>
    <w:rsid w:val="00FD4F63"/>
    <w:rsid w:val="00FD51FB"/>
    <w:rsid w:val="00FF0376"/>
    <w:rsid w:val="00FF7E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5A3E3BCB"/>
  <w15:docId w15:val="{AB2F3E65-1A48-4ACB-9CBB-98659CE06D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DC1756"/>
    <w:pPr>
      <w:suppressAutoHyphens/>
    </w:pPr>
    <w:rPr>
      <w:sz w:val="24"/>
      <w:szCs w:val="24"/>
      <w:lang w:val="en-GB" w:eastAsia="ar-SA"/>
    </w:rPr>
  </w:style>
  <w:style w:type="character" w:default="1" w:styleId="Numatytasispastraiposriftas">
    <w:name w:val="Default Paragraph Font"/>
    <w:uiPriority w:val="1"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styleId="Hipersaitas">
    <w:name w:val="Hyperlink"/>
    <w:basedOn w:val="Numatytasispastraiposriftas"/>
    <w:rPr>
      <w:color w:val="0000FF"/>
      <w:u w:val="single"/>
    </w:rPr>
  </w:style>
  <w:style w:type="paragraph" w:customStyle="1" w:styleId="Heading">
    <w:name w:val="Heading"/>
    <w:basedOn w:val="prastasis"/>
    <w:next w:val="Pagrindinistekstas"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styleId="Pagrindinistekstas">
    <w:name w:val="Body Text"/>
    <w:basedOn w:val="prastasis"/>
    <w:pPr>
      <w:spacing w:after="120"/>
    </w:pPr>
  </w:style>
  <w:style w:type="paragraph" w:styleId="Sraas">
    <w:name w:val="List"/>
    <w:basedOn w:val="Pagrindinistekstas"/>
    <w:pPr>
      <w:spacing w:after="0"/>
    </w:pPr>
    <w:rPr>
      <w:szCs w:val="20"/>
      <w:lang w:val="lt-LT"/>
    </w:rPr>
  </w:style>
  <w:style w:type="paragraph" w:styleId="Antrat">
    <w:name w:val="caption"/>
    <w:basedOn w:val="prastasis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prastasis"/>
    <w:pPr>
      <w:suppressLineNumbers/>
    </w:pPr>
    <w:rPr>
      <w:rFonts w:cs="Mangal"/>
    </w:rPr>
  </w:style>
  <w:style w:type="paragraph" w:customStyle="1" w:styleId="Antrat1">
    <w:name w:val="Antraštė1"/>
    <w:basedOn w:val="prastasis"/>
    <w:next w:val="Pagrindinistekstas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Pavadinimas">
    <w:name w:val="Title"/>
    <w:basedOn w:val="Antrat1"/>
    <w:next w:val="Paantrat"/>
    <w:qFormat/>
  </w:style>
  <w:style w:type="paragraph" w:styleId="Paantrat">
    <w:name w:val="Subtitle"/>
    <w:basedOn w:val="Antrat1"/>
    <w:next w:val="Pagrindinistekstas"/>
    <w:qFormat/>
    <w:pPr>
      <w:jc w:val="center"/>
    </w:pPr>
    <w:rPr>
      <w:i/>
      <w:iCs/>
    </w:rPr>
  </w:style>
  <w:style w:type="paragraph" w:styleId="Antrats">
    <w:name w:val="header"/>
    <w:basedOn w:val="prastasis"/>
    <w:link w:val="AntratsDiagrama"/>
    <w:uiPriority w:val="99"/>
    <w:pPr>
      <w:tabs>
        <w:tab w:val="center" w:pos="4153"/>
        <w:tab w:val="right" w:pos="8306"/>
      </w:tabs>
    </w:pPr>
  </w:style>
  <w:style w:type="paragraph" w:styleId="Porat">
    <w:name w:val="footer"/>
    <w:basedOn w:val="prastasis"/>
    <w:pPr>
      <w:tabs>
        <w:tab w:val="center" w:pos="4153"/>
        <w:tab w:val="right" w:pos="8306"/>
      </w:tabs>
    </w:pPr>
    <w:rPr>
      <w:rFonts w:ascii="Tahoma" w:hAnsi="Tahoma"/>
      <w:spacing w:val="10"/>
      <w:sz w:val="16"/>
      <w:szCs w:val="20"/>
      <w:lang w:val="lt-LT"/>
    </w:rPr>
  </w:style>
  <w:style w:type="paragraph" w:customStyle="1" w:styleId="Lentelsturinys">
    <w:name w:val="Lentelės turinys"/>
    <w:basedOn w:val="prastasis"/>
    <w:pPr>
      <w:suppressLineNumbers/>
    </w:pPr>
  </w:style>
  <w:style w:type="paragraph" w:customStyle="1" w:styleId="Lentelsantrat">
    <w:name w:val="Lentelės antraštė"/>
    <w:basedOn w:val="Lentelsturinys"/>
    <w:pPr>
      <w:jc w:val="center"/>
    </w:pPr>
    <w:rPr>
      <w:b/>
      <w:bCs/>
      <w:i/>
      <w:iCs/>
    </w:rPr>
  </w:style>
  <w:style w:type="paragraph" w:customStyle="1" w:styleId="Pavadinimas1">
    <w:name w:val="Pavadinimas1"/>
    <w:basedOn w:val="prastasis"/>
    <w:pPr>
      <w:suppressLineNumbers/>
      <w:spacing w:before="120" w:after="120"/>
    </w:pPr>
    <w:rPr>
      <w:rFonts w:cs="Tahoma"/>
      <w:i/>
      <w:iCs/>
    </w:rPr>
  </w:style>
  <w:style w:type="paragraph" w:customStyle="1" w:styleId="Rodykl">
    <w:name w:val="Rodyklė"/>
    <w:basedOn w:val="prastasis"/>
    <w:pPr>
      <w:suppressLineNumbers/>
    </w:pPr>
    <w:rPr>
      <w:rFonts w:cs="Tahoma"/>
    </w:rPr>
  </w:style>
  <w:style w:type="paragraph" w:customStyle="1" w:styleId="TableContents">
    <w:name w:val="Table Contents"/>
    <w:basedOn w:val="prastasis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styleId="Debesliotekstas">
    <w:name w:val="Balloon Text"/>
    <w:basedOn w:val="prastasis"/>
    <w:link w:val="DebesliotekstasDiagrama"/>
    <w:rsid w:val="00383E35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rsid w:val="00383E35"/>
    <w:rPr>
      <w:rFonts w:ascii="Tahoma" w:hAnsi="Tahoma" w:cs="Tahoma"/>
      <w:sz w:val="16"/>
      <w:szCs w:val="16"/>
      <w:lang w:val="en-GB" w:eastAsia="ar-SA"/>
    </w:rPr>
  </w:style>
  <w:style w:type="character" w:customStyle="1" w:styleId="AntratsDiagrama">
    <w:name w:val="Antraštės Diagrama"/>
    <w:basedOn w:val="Numatytasispastraiposriftas"/>
    <w:link w:val="Antrats"/>
    <w:uiPriority w:val="99"/>
    <w:rsid w:val="0079152D"/>
    <w:rPr>
      <w:sz w:val="24"/>
      <w:szCs w:val="24"/>
      <w:lang w:val="en-GB" w:eastAsia="ar-SA"/>
    </w:rPr>
  </w:style>
  <w:style w:type="paragraph" w:styleId="Sraopastraipa">
    <w:name w:val="List Paragraph"/>
    <w:basedOn w:val="prastasis"/>
    <w:uiPriority w:val="34"/>
    <w:qFormat/>
    <w:rsid w:val="00F91698"/>
    <w:pPr>
      <w:ind w:left="720"/>
      <w:contextualSpacing/>
    </w:pPr>
  </w:style>
  <w:style w:type="character" w:styleId="Vietosrezervavimoenklotekstas">
    <w:name w:val="Placeholder Text"/>
    <w:basedOn w:val="Numatytasispastraiposriftas"/>
    <w:uiPriority w:val="99"/>
    <w:semiHidden/>
    <w:rsid w:val="00856D84"/>
    <w:rPr>
      <w:color w:val="808080"/>
    </w:rPr>
  </w:style>
  <w:style w:type="table" w:styleId="Lentelstinklelis">
    <w:name w:val="Table Grid"/>
    <w:basedOn w:val="prastojilentel"/>
    <w:rsid w:val="00CE483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eapdorotaspaminjimas">
    <w:name w:val="Unresolved Mention"/>
    <w:basedOn w:val="Numatytasispastraiposriftas"/>
    <w:uiPriority w:val="99"/>
    <w:semiHidden/>
    <w:unhideWhenUsed/>
    <w:rsid w:val="0070517E"/>
    <w:rPr>
      <w:color w:val="605E5C"/>
      <w:shd w:val="clear" w:color="auto" w:fill="E1DFDD"/>
    </w:rPr>
  </w:style>
  <w:style w:type="paragraph" w:styleId="Puslapioinaostekstas">
    <w:name w:val="footnote text"/>
    <w:basedOn w:val="prastasis"/>
    <w:link w:val="PuslapioinaostekstasDiagrama"/>
    <w:semiHidden/>
    <w:unhideWhenUsed/>
    <w:rsid w:val="00F474B9"/>
    <w:rPr>
      <w:sz w:val="20"/>
      <w:szCs w:val="20"/>
    </w:rPr>
  </w:style>
  <w:style w:type="character" w:customStyle="1" w:styleId="PuslapioinaostekstasDiagrama">
    <w:name w:val="Puslapio išnašos tekstas Diagrama"/>
    <w:basedOn w:val="Numatytasispastraiposriftas"/>
    <w:link w:val="Puslapioinaostekstas"/>
    <w:semiHidden/>
    <w:rsid w:val="00F474B9"/>
    <w:rPr>
      <w:lang w:val="en-GB" w:eastAsia="ar-SA"/>
    </w:rPr>
  </w:style>
  <w:style w:type="character" w:styleId="Puslapioinaosnuoroda">
    <w:name w:val="footnote reference"/>
    <w:basedOn w:val="Numatytasispastraiposriftas"/>
    <w:semiHidden/>
    <w:unhideWhenUsed/>
    <w:rsid w:val="00F474B9"/>
    <w:rPr>
      <w:vertAlign w:val="superscript"/>
    </w:rPr>
  </w:style>
  <w:style w:type="character" w:customStyle="1" w:styleId="tableentry">
    <w:name w:val="tableentry"/>
    <w:basedOn w:val="Numatytasispastraiposriftas"/>
    <w:rsid w:val="004F5F27"/>
  </w:style>
  <w:style w:type="paragraph" w:customStyle="1" w:styleId="Default">
    <w:name w:val="Default"/>
    <w:rsid w:val="00990E3C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Betarp">
    <w:name w:val="No Spacing"/>
    <w:uiPriority w:val="1"/>
    <w:qFormat/>
    <w:rsid w:val="00AA4AAF"/>
    <w:pPr>
      <w:suppressAutoHyphens/>
    </w:pPr>
    <w:rPr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59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5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58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11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mailto:natalja.sulga-jakucioniene@gamta.lt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hyperlink" Target="mailto:aaa@gamta.lt" TargetMode="External"/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EBB508DA885341D6B7763F88EC3580B7"/>
        <w:category>
          <w:name w:val="Bendrosios nuostatos"/>
          <w:gallery w:val="placeholder"/>
        </w:category>
        <w:types>
          <w:type w:val="bbPlcHdr"/>
        </w:types>
        <w:behaviors>
          <w:behavior w:val="content"/>
        </w:behaviors>
        <w:guid w:val="{22B4099B-7C26-4CB0-B30D-DE34EDD4B760}"/>
      </w:docPartPr>
      <w:docPartBody>
        <w:p w:rsidR="00127BAE" w:rsidRDefault="00997578" w:rsidP="00997578">
          <w:pPr>
            <w:pStyle w:val="EBB508DA885341D6B7763F88EC3580B7"/>
          </w:pPr>
          <w:r w:rsidRPr="008D0E94">
            <w:rPr>
              <w:rStyle w:val="Vietosrezervavimoenklotekstas"/>
            </w:rPr>
            <w:t>Click here to enter text.</w:t>
          </w:r>
        </w:p>
      </w:docPartBody>
    </w:docPart>
    <w:docPart>
      <w:docPartPr>
        <w:name w:val="174D533D168C44439DA3579DABB9D5C5"/>
        <w:category>
          <w:name w:val="Bendrosios nuostatos"/>
          <w:gallery w:val="placeholder"/>
        </w:category>
        <w:types>
          <w:type w:val="bbPlcHdr"/>
        </w:types>
        <w:behaviors>
          <w:behavior w:val="content"/>
        </w:behaviors>
        <w:guid w:val="{0F96DAE3-29D0-457C-B649-C8059853B367}"/>
      </w:docPartPr>
      <w:docPartBody>
        <w:p w:rsidR="00127BAE" w:rsidRDefault="00997578" w:rsidP="00997578">
          <w:pPr>
            <w:pStyle w:val="174D533D168C44439DA3579DABB9D5C5"/>
          </w:pPr>
          <w:r w:rsidRPr="008D0E94">
            <w:rPr>
              <w:rStyle w:val="Vietosrezervavimoenklotekstas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dale Sans UI">
    <w:altName w:val="Times New Roman"/>
    <w:charset w:val="BA"/>
    <w:family w:val="auto"/>
    <w:pitch w:val="variable"/>
    <w:sig w:usb0="00000005" w:usb1="00000000" w:usb2="00000000" w:usb3="00000000" w:csb0="00000080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comments="0" w:insDel="0" w:formatting="0" w:inkAnnotations="0"/>
  <w:defaultTabStop w:val="1296"/>
  <w:hyphenationZone w:val="396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0397"/>
    <w:rsid w:val="000372D8"/>
    <w:rsid w:val="000457CB"/>
    <w:rsid w:val="00046880"/>
    <w:rsid w:val="00077ADA"/>
    <w:rsid w:val="00091977"/>
    <w:rsid w:val="000A1740"/>
    <w:rsid w:val="000A3A30"/>
    <w:rsid w:val="000E6883"/>
    <w:rsid w:val="000F3ADC"/>
    <w:rsid w:val="000F7576"/>
    <w:rsid w:val="00125E93"/>
    <w:rsid w:val="00127BAE"/>
    <w:rsid w:val="00131149"/>
    <w:rsid w:val="00143382"/>
    <w:rsid w:val="00157482"/>
    <w:rsid w:val="00190397"/>
    <w:rsid w:val="001A2509"/>
    <w:rsid w:val="001E03D7"/>
    <w:rsid w:val="0023242A"/>
    <w:rsid w:val="002827C3"/>
    <w:rsid w:val="00290331"/>
    <w:rsid w:val="002C7122"/>
    <w:rsid w:val="002E03D7"/>
    <w:rsid w:val="003610CB"/>
    <w:rsid w:val="003704E4"/>
    <w:rsid w:val="003A5784"/>
    <w:rsid w:val="003E0841"/>
    <w:rsid w:val="00414F60"/>
    <w:rsid w:val="00415316"/>
    <w:rsid w:val="004720E3"/>
    <w:rsid w:val="0047277A"/>
    <w:rsid w:val="00473738"/>
    <w:rsid w:val="004A3699"/>
    <w:rsid w:val="004A45F4"/>
    <w:rsid w:val="004C4A70"/>
    <w:rsid w:val="004D72E2"/>
    <w:rsid w:val="00540E20"/>
    <w:rsid w:val="005A6882"/>
    <w:rsid w:val="006C53E5"/>
    <w:rsid w:val="007629EA"/>
    <w:rsid w:val="007734A5"/>
    <w:rsid w:val="007837A2"/>
    <w:rsid w:val="007A7FDD"/>
    <w:rsid w:val="007C3C82"/>
    <w:rsid w:val="007D1BD6"/>
    <w:rsid w:val="00845D33"/>
    <w:rsid w:val="008479AD"/>
    <w:rsid w:val="008600CC"/>
    <w:rsid w:val="0086550F"/>
    <w:rsid w:val="00897CEA"/>
    <w:rsid w:val="008E3C50"/>
    <w:rsid w:val="00927910"/>
    <w:rsid w:val="009505AA"/>
    <w:rsid w:val="00962E8F"/>
    <w:rsid w:val="009875C8"/>
    <w:rsid w:val="00997578"/>
    <w:rsid w:val="009B7DCF"/>
    <w:rsid w:val="00A10F88"/>
    <w:rsid w:val="00A76344"/>
    <w:rsid w:val="00AC3392"/>
    <w:rsid w:val="00AE7FA3"/>
    <w:rsid w:val="00B012BF"/>
    <w:rsid w:val="00B06894"/>
    <w:rsid w:val="00B070B1"/>
    <w:rsid w:val="00B35FE4"/>
    <w:rsid w:val="00B55BF2"/>
    <w:rsid w:val="00B728ED"/>
    <w:rsid w:val="00B74076"/>
    <w:rsid w:val="00B80545"/>
    <w:rsid w:val="00B84E74"/>
    <w:rsid w:val="00BA7A0D"/>
    <w:rsid w:val="00BE3950"/>
    <w:rsid w:val="00BE5DD9"/>
    <w:rsid w:val="00C160A0"/>
    <w:rsid w:val="00C25D78"/>
    <w:rsid w:val="00CB65BC"/>
    <w:rsid w:val="00CC3F0D"/>
    <w:rsid w:val="00D022CC"/>
    <w:rsid w:val="00D82ED6"/>
    <w:rsid w:val="00D90C54"/>
    <w:rsid w:val="00DD6F37"/>
    <w:rsid w:val="00E57453"/>
    <w:rsid w:val="00E74C0D"/>
    <w:rsid w:val="00F11FFF"/>
    <w:rsid w:val="00F20E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lt-LT" w:eastAsia="lt-L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styleId="Vietosrezervavimoenklotekstas">
    <w:name w:val="Placeholder Text"/>
    <w:basedOn w:val="Numatytasispastraiposriftas"/>
    <w:uiPriority w:val="99"/>
    <w:semiHidden/>
    <w:rsid w:val="00997578"/>
  </w:style>
  <w:style w:type="paragraph" w:customStyle="1" w:styleId="EBB508DA885341D6B7763F88EC3580B7">
    <w:name w:val="EBB508DA885341D6B7763F88EC3580B7"/>
    <w:rsid w:val="00997578"/>
  </w:style>
  <w:style w:type="paragraph" w:customStyle="1" w:styleId="174D533D168C44439DA3579DABB9D5C5">
    <w:name w:val="174D533D168C44439DA3579DABB9D5C5"/>
    <w:rsid w:val="0099757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as" ma:contentTypeID="0x010100BAB57CF81AE55C4698AAD22D302297F0" ma:contentTypeVersion="13" ma:contentTypeDescription="Kurkite naują dokumentą." ma:contentTypeScope="" ma:versionID="bd48398969aa64f713d7645ff1501e9d">
  <xsd:schema xmlns:xsd="http://www.w3.org/2001/XMLSchema" xmlns:xs="http://www.w3.org/2001/XMLSchema" xmlns:p="http://schemas.microsoft.com/office/2006/metadata/properties" xmlns:ns2="453e7e53-5eb2-45cf-b2ab-34c867e554b8" xmlns:ns3="aa0d983d-359a-438c-9953-3af1a8ac0831" targetNamespace="http://schemas.microsoft.com/office/2006/metadata/properties" ma:root="true" ma:fieldsID="3b4d2c6876f17b7d03559612a9832b5b" ns2:_="" ns3:_="">
    <xsd:import namespace="453e7e53-5eb2-45cf-b2ab-34c867e554b8"/>
    <xsd:import namespace="aa0d983d-359a-438c-9953-3af1a8ac083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LengthInSeconds" minOccurs="0"/>
                <xsd:element ref="ns2:MediaServiceDateTaken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53e7e53-5eb2-45cf-b2ab-34c867e554b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a0d983d-359a-438c-9953-3af1a8ac0831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Bendrinama su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Bendrinta su išsamia informacija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urinio tipas"/>
        <xsd:element ref="dc:title" minOccurs="0" maxOccurs="1" ma:index="4" ma:displayName="Antraštė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C1CED13-BCEF-4D76-8EB7-421A703E67D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09951D4-E8DF-4C1D-866D-B6CE0D492C7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AF7D1C2F-6F44-48AC-92F8-9B4A097F1179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DDD68E6C-0E6B-4EF9-A733-22CFD21EAFA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53e7e53-5eb2-45cf-b2ab-34c867e554b8"/>
    <ds:schemaRef ds:uri="aa0d983d-359a-438c-9953-3af1a8ac083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1462</Words>
  <Characters>834</Characters>
  <Application>Microsoft Office Word</Application>
  <DocSecurity>0</DocSecurity>
  <Lines>6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>&lt;Adresatas&gt;</vt:lpstr>
      <vt:lpstr>&lt;Adresatas&gt;</vt:lpstr>
    </vt:vector>
  </TitlesOfParts>
  <Company>AAA</Company>
  <LinksUpToDate>false</LinksUpToDate>
  <CharactersWithSpaces>2292</CharactersWithSpaces>
  <SharedDoc>false</SharedDoc>
  <HLinks>
    <vt:vector size="6" baseType="variant">
      <vt:variant>
        <vt:i4>5832741</vt:i4>
      </vt:variant>
      <vt:variant>
        <vt:i4>3</vt:i4>
      </vt:variant>
      <vt:variant>
        <vt:i4>0</vt:i4>
      </vt:variant>
      <vt:variant>
        <vt:i4>5</vt:i4>
      </vt:variant>
      <vt:variant>
        <vt:lpwstr>mailto:aaa@aaa.am.lt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&lt;Adresatas&gt;</dc:title>
  <dc:creator>Danguolė Petravičienė</dc:creator>
  <cp:lastModifiedBy>Natalja Šulga-Jakučionienė</cp:lastModifiedBy>
  <cp:revision>10</cp:revision>
  <cp:lastPrinted>2017-02-14T08:47:00Z</cp:lastPrinted>
  <dcterms:created xsi:type="dcterms:W3CDTF">2026-07-03T07:47:00Z</dcterms:created>
  <dcterms:modified xsi:type="dcterms:W3CDTF">2026-07-03T08:06:00Z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0x010100BAB57CF81AE55C4698AAD22D302297F0</vt:lpwstr>
  </property>
</Properties>
</file>